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CA4DF" w14:textId="20C38A89" w:rsidR="00DC6E86" w:rsidRPr="00AA4EDF" w:rsidRDefault="00AD1A63" w:rsidP="00DC6E86">
      <w:pPr>
        <w:jc w:val="center"/>
        <w:rPr>
          <w:rFonts w:asciiTheme="majorHAnsi" w:eastAsiaTheme="majorEastAsia" w:hAnsiTheme="majorHAnsi" w:cstheme="majorBidi"/>
          <w:color w:val="auto"/>
          <w:kern w:val="0"/>
          <w:sz w:val="32"/>
          <w:szCs w:val="32"/>
          <w:lang w:val="sk-SK" w:eastAsia="sk-SK"/>
        </w:rPr>
      </w:pPr>
      <w:r w:rsidRPr="00AA4EDF">
        <w:rPr>
          <w:rFonts w:asciiTheme="majorHAnsi" w:eastAsiaTheme="majorEastAsia" w:hAnsiTheme="majorHAnsi" w:cstheme="majorBidi"/>
          <w:color w:val="auto"/>
          <w:kern w:val="0"/>
          <w:sz w:val="32"/>
          <w:szCs w:val="32"/>
          <w:lang w:val="sk-SK" w:eastAsia="sk-SK"/>
        </w:rPr>
        <w:t>Unifikácia štruktúry zasielaných emailov</w:t>
      </w:r>
    </w:p>
    <w:p w14:paraId="474C4EF9" w14:textId="50DA4B58" w:rsidR="0080129C" w:rsidRPr="00AA4EDF" w:rsidRDefault="005909D6" w:rsidP="00A14927">
      <w:pPr>
        <w:jc w:val="center"/>
        <w:rPr>
          <w:rFonts w:asciiTheme="majorHAnsi" w:eastAsiaTheme="majorEastAsia" w:hAnsiTheme="majorHAnsi" w:cstheme="majorBidi"/>
          <w:color w:val="auto"/>
          <w:kern w:val="0"/>
          <w:sz w:val="32"/>
          <w:szCs w:val="32"/>
          <w:lang w:val="sk-SK" w:eastAsia="sk-SK"/>
        </w:rPr>
      </w:pPr>
      <w:r w:rsidRPr="00AA4EDF">
        <w:rPr>
          <w:rFonts w:asciiTheme="majorHAnsi" w:eastAsiaTheme="majorEastAsia" w:hAnsiTheme="majorHAnsi" w:cstheme="majorBidi"/>
          <w:color w:val="auto"/>
          <w:kern w:val="0"/>
          <w:sz w:val="32"/>
          <w:szCs w:val="32"/>
          <w:lang w:val="sk-SK" w:eastAsia="sk-SK"/>
        </w:rPr>
        <w:t xml:space="preserve">IMPLEMENTÁCIA – </w:t>
      </w:r>
      <w:r w:rsidR="00AB7DB0" w:rsidRPr="00AA4EDF">
        <w:rPr>
          <w:rFonts w:asciiTheme="majorHAnsi" w:eastAsiaTheme="majorEastAsia" w:hAnsiTheme="majorHAnsi" w:cstheme="majorBidi"/>
          <w:color w:val="auto"/>
          <w:kern w:val="0"/>
          <w:sz w:val="32"/>
          <w:szCs w:val="32"/>
          <w:lang w:val="sk-SK" w:eastAsia="sk-SK"/>
        </w:rPr>
        <w:t xml:space="preserve">Vyhláška k zmene poskytovateľa internetu </w:t>
      </w:r>
    </w:p>
    <w:p w14:paraId="6CC3ED9B" w14:textId="77777777" w:rsidR="007C6A31" w:rsidRPr="004B7866" w:rsidRDefault="007C6A31" w:rsidP="00A14927">
      <w:pPr>
        <w:jc w:val="center"/>
        <w:rPr>
          <w:b/>
          <w:bCs/>
          <w:lang w:val="sk-SK"/>
        </w:rPr>
      </w:pPr>
    </w:p>
    <w:p w14:paraId="36773D21" w14:textId="77777777" w:rsidR="007C6A31" w:rsidRDefault="007C6A31" w:rsidP="00A14927">
      <w:pPr>
        <w:jc w:val="center"/>
        <w:rPr>
          <w:b/>
          <w:bCs/>
          <w:lang w:val="sk-SK"/>
        </w:rPr>
      </w:pPr>
    </w:p>
    <w:sdt>
      <w:sdtPr>
        <w:rPr>
          <w:rFonts w:asciiTheme="minorHAnsi" w:eastAsiaTheme="minorHAnsi" w:hAnsiTheme="minorHAnsi" w:cs="Times New Roman"/>
          <w:color w:val="000000" w:themeColor="text1"/>
          <w:kern w:val="2"/>
          <w:sz w:val="24"/>
          <w:szCs w:val="24"/>
          <w:lang w:val="en-US" w:eastAsia="en-US"/>
        </w:rPr>
        <w:id w:val="16979618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F6942A4" w14:textId="3454C1C5" w:rsidR="00AA4EDF" w:rsidRPr="000451BC" w:rsidRDefault="00AA4EDF">
          <w:pPr>
            <w:pStyle w:val="Hlavikaobsahu"/>
            <w:rPr>
              <w:color w:val="auto"/>
            </w:rPr>
          </w:pPr>
          <w:r w:rsidRPr="00AA4EDF">
            <w:rPr>
              <w:color w:val="auto"/>
            </w:rPr>
            <w:t>O</w:t>
          </w:r>
          <w:r w:rsidRPr="000451BC">
            <w:rPr>
              <w:color w:val="auto"/>
            </w:rPr>
            <w:t>bsah</w:t>
          </w:r>
        </w:p>
        <w:p w14:paraId="5748C9BE" w14:textId="5EF59B5B" w:rsidR="00994651" w:rsidRPr="000451BC" w:rsidRDefault="00AA4EDF">
          <w:pPr>
            <w:pStyle w:val="Obsah1"/>
            <w:rPr>
              <w:rFonts w:eastAsiaTheme="minorEastAsia" w:cstheme="minorBidi"/>
              <w:color w:val="auto"/>
              <w:lang w:val="sk-SK" w:eastAsia="sk-SK"/>
              <w14:ligatures w14:val="standardContextual"/>
            </w:rPr>
          </w:pPr>
          <w:r w:rsidRPr="000451BC">
            <w:fldChar w:fldCharType="begin"/>
          </w:r>
          <w:r w:rsidRPr="000451BC">
            <w:instrText xml:space="preserve"> TOC \o "1-3" \h \z \u </w:instrText>
          </w:r>
          <w:r w:rsidRPr="000451BC">
            <w:fldChar w:fldCharType="separate"/>
          </w:r>
          <w:hyperlink w:anchor="_Toc180062611" w:history="1">
            <w:r w:rsidR="00994651" w:rsidRPr="000451BC">
              <w:rPr>
                <w:rStyle w:val="Hypertextovprepojenie"/>
              </w:rPr>
              <w:t>1.</w:t>
            </w:r>
            <w:r w:rsidR="00994651" w:rsidRPr="000451BC">
              <w:rPr>
                <w:rFonts w:eastAsiaTheme="minorEastAsia" w:cstheme="minorBidi"/>
                <w:color w:val="auto"/>
                <w:lang w:val="sk-SK" w:eastAsia="sk-SK"/>
                <w14:ligatures w14:val="standardContextual"/>
              </w:rPr>
              <w:tab/>
            </w:r>
            <w:r w:rsidR="00994651" w:rsidRPr="000451BC">
              <w:rPr>
                <w:rStyle w:val="Hypertextovprepojenie"/>
              </w:rPr>
              <w:t>Základné scenáre</w:t>
            </w:r>
            <w:r w:rsidR="00994651" w:rsidRPr="000451BC">
              <w:rPr>
                <w:webHidden/>
              </w:rPr>
              <w:tab/>
            </w:r>
            <w:r w:rsidR="00994651" w:rsidRPr="000451BC">
              <w:rPr>
                <w:webHidden/>
              </w:rPr>
              <w:fldChar w:fldCharType="begin"/>
            </w:r>
            <w:r w:rsidR="00994651" w:rsidRPr="000451BC">
              <w:rPr>
                <w:webHidden/>
              </w:rPr>
              <w:instrText xml:space="preserve"> PAGEREF _Toc180062611 \h </w:instrText>
            </w:r>
            <w:r w:rsidR="00994651" w:rsidRPr="000451BC">
              <w:rPr>
                <w:webHidden/>
              </w:rPr>
            </w:r>
            <w:r w:rsidR="00994651" w:rsidRPr="000451BC">
              <w:rPr>
                <w:webHidden/>
              </w:rPr>
              <w:fldChar w:fldCharType="separate"/>
            </w:r>
            <w:r w:rsidR="000451BC" w:rsidRPr="000451BC">
              <w:rPr>
                <w:webHidden/>
              </w:rPr>
              <w:t>1</w:t>
            </w:r>
            <w:r w:rsidR="00994651" w:rsidRPr="000451BC">
              <w:rPr>
                <w:webHidden/>
              </w:rPr>
              <w:fldChar w:fldCharType="end"/>
            </w:r>
          </w:hyperlink>
        </w:p>
        <w:p w14:paraId="1E7062A8" w14:textId="4BF2E3D9" w:rsidR="00994651" w:rsidRPr="000451BC" w:rsidRDefault="00994651">
          <w:pPr>
            <w:pStyle w:val="Obsah1"/>
            <w:rPr>
              <w:rFonts w:eastAsiaTheme="minorEastAsia" w:cstheme="minorBidi"/>
              <w:color w:val="auto"/>
              <w:lang w:val="sk-SK" w:eastAsia="sk-SK"/>
              <w14:ligatures w14:val="standardContextual"/>
            </w:rPr>
          </w:pPr>
          <w:hyperlink w:anchor="_Toc180062612" w:history="1">
            <w:r w:rsidRPr="000451BC">
              <w:rPr>
                <w:rStyle w:val="Hypertextovprepojenie"/>
              </w:rPr>
              <w:t>2.</w:t>
            </w:r>
            <w:r w:rsidRPr="000451BC">
              <w:rPr>
                <w:rFonts w:eastAsiaTheme="minorEastAsia" w:cstheme="minorBidi"/>
                <w:color w:val="auto"/>
                <w:lang w:val="sk-SK" w:eastAsia="sk-SK"/>
                <w14:ligatures w14:val="standardContextual"/>
              </w:rPr>
              <w:tab/>
            </w:r>
            <w:r w:rsidRPr="000451BC">
              <w:rPr>
                <w:rStyle w:val="Hypertextovprepojenie"/>
              </w:rPr>
              <w:t>Vzory template a príklady</w:t>
            </w:r>
            <w:r w:rsidRPr="000451BC">
              <w:rPr>
                <w:webHidden/>
              </w:rPr>
              <w:tab/>
            </w:r>
            <w:r w:rsidRPr="000451BC">
              <w:rPr>
                <w:webHidden/>
              </w:rPr>
              <w:fldChar w:fldCharType="begin"/>
            </w:r>
            <w:r w:rsidRPr="000451BC">
              <w:rPr>
                <w:webHidden/>
              </w:rPr>
              <w:instrText xml:space="preserve"> PAGEREF _Toc180062612 \h </w:instrText>
            </w:r>
            <w:r w:rsidRPr="000451BC">
              <w:rPr>
                <w:webHidden/>
              </w:rPr>
            </w:r>
            <w:r w:rsidRPr="000451BC">
              <w:rPr>
                <w:webHidden/>
              </w:rPr>
              <w:fldChar w:fldCharType="separate"/>
            </w:r>
            <w:r w:rsidR="000451BC" w:rsidRPr="000451BC">
              <w:rPr>
                <w:webHidden/>
              </w:rPr>
              <w:t>2</w:t>
            </w:r>
            <w:r w:rsidRPr="000451BC">
              <w:rPr>
                <w:webHidden/>
              </w:rPr>
              <w:fldChar w:fldCharType="end"/>
            </w:r>
          </w:hyperlink>
        </w:p>
        <w:p w14:paraId="58857855" w14:textId="2DEB1281" w:rsidR="00994651" w:rsidRPr="000451BC" w:rsidRDefault="00994651">
          <w:pPr>
            <w:pStyle w:val="Obsah1"/>
            <w:rPr>
              <w:rFonts w:eastAsiaTheme="minorEastAsia" w:cstheme="minorBidi"/>
              <w:color w:val="auto"/>
              <w:lang w:val="sk-SK" w:eastAsia="sk-SK"/>
              <w14:ligatures w14:val="standardContextual"/>
            </w:rPr>
          </w:pPr>
          <w:hyperlink w:anchor="_Toc180062613" w:history="1">
            <w:r w:rsidRPr="000451BC">
              <w:rPr>
                <w:rStyle w:val="Hypertextovprepojenie"/>
              </w:rPr>
              <w:t>3.</w:t>
            </w:r>
            <w:r w:rsidRPr="000451BC">
              <w:rPr>
                <w:rFonts w:eastAsiaTheme="minorEastAsia" w:cstheme="minorBidi"/>
                <w:color w:val="auto"/>
                <w:lang w:val="sk-SK" w:eastAsia="sk-SK"/>
                <w14:ligatures w14:val="standardContextual"/>
              </w:rPr>
              <w:tab/>
            </w:r>
            <w:r w:rsidRPr="000451BC">
              <w:rPr>
                <w:rStyle w:val="Hypertextovprepojenie"/>
              </w:rPr>
              <w:t>Skratky</w:t>
            </w:r>
            <w:r w:rsidRPr="000451BC">
              <w:rPr>
                <w:webHidden/>
              </w:rPr>
              <w:tab/>
            </w:r>
            <w:r w:rsidRPr="000451BC">
              <w:rPr>
                <w:webHidden/>
              </w:rPr>
              <w:fldChar w:fldCharType="begin"/>
            </w:r>
            <w:r w:rsidRPr="000451BC">
              <w:rPr>
                <w:webHidden/>
              </w:rPr>
              <w:instrText xml:space="preserve"> PAGEREF _Toc180062613 \h </w:instrText>
            </w:r>
            <w:r w:rsidRPr="000451BC">
              <w:rPr>
                <w:webHidden/>
              </w:rPr>
            </w:r>
            <w:r w:rsidRPr="000451BC">
              <w:rPr>
                <w:webHidden/>
              </w:rPr>
              <w:fldChar w:fldCharType="separate"/>
            </w:r>
            <w:r w:rsidR="000451BC" w:rsidRPr="000451BC">
              <w:rPr>
                <w:webHidden/>
              </w:rPr>
              <w:t>6</w:t>
            </w:r>
            <w:r w:rsidRPr="000451BC">
              <w:rPr>
                <w:webHidden/>
              </w:rPr>
              <w:fldChar w:fldCharType="end"/>
            </w:r>
          </w:hyperlink>
        </w:p>
        <w:p w14:paraId="09FF1A43" w14:textId="3AB8A589" w:rsidR="00994651" w:rsidRPr="000451BC" w:rsidRDefault="00994651">
          <w:pPr>
            <w:pStyle w:val="Obsah1"/>
            <w:rPr>
              <w:rFonts w:eastAsiaTheme="minorEastAsia" w:cstheme="minorBidi"/>
              <w:color w:val="auto"/>
              <w:lang w:val="sk-SK" w:eastAsia="sk-SK"/>
              <w14:ligatures w14:val="standardContextual"/>
            </w:rPr>
          </w:pPr>
          <w:hyperlink w:anchor="_Toc180062616" w:history="1">
            <w:r w:rsidRPr="000451BC">
              <w:rPr>
                <w:rStyle w:val="Hypertextovprepojenie"/>
              </w:rPr>
              <w:t>4.</w:t>
            </w:r>
            <w:r w:rsidRPr="000451BC">
              <w:rPr>
                <w:rFonts w:eastAsiaTheme="minorEastAsia" w:cstheme="minorBidi"/>
                <w:color w:val="auto"/>
                <w:lang w:val="sk-SK" w:eastAsia="sk-SK"/>
                <w14:ligatures w14:val="standardContextual"/>
              </w:rPr>
              <w:tab/>
            </w:r>
            <w:r w:rsidRPr="000451BC">
              <w:rPr>
                <w:rStyle w:val="Hypertextovprepojenie"/>
              </w:rPr>
              <w:t>Ďalšie predpoklady</w:t>
            </w:r>
            <w:r w:rsidRPr="000451BC">
              <w:rPr>
                <w:webHidden/>
              </w:rPr>
              <w:tab/>
            </w:r>
            <w:r w:rsidRPr="000451BC">
              <w:rPr>
                <w:webHidden/>
              </w:rPr>
              <w:fldChar w:fldCharType="begin"/>
            </w:r>
            <w:r w:rsidRPr="000451BC">
              <w:rPr>
                <w:webHidden/>
              </w:rPr>
              <w:instrText xml:space="preserve"> PAGEREF _Toc180062616 \h </w:instrText>
            </w:r>
            <w:r w:rsidRPr="000451BC">
              <w:rPr>
                <w:webHidden/>
              </w:rPr>
            </w:r>
            <w:r w:rsidRPr="000451BC">
              <w:rPr>
                <w:webHidden/>
              </w:rPr>
              <w:fldChar w:fldCharType="separate"/>
            </w:r>
            <w:r w:rsidR="000451BC" w:rsidRPr="000451BC">
              <w:rPr>
                <w:webHidden/>
              </w:rPr>
              <w:t>7</w:t>
            </w:r>
            <w:r w:rsidRPr="000451BC">
              <w:rPr>
                <w:webHidden/>
              </w:rPr>
              <w:fldChar w:fldCharType="end"/>
            </w:r>
          </w:hyperlink>
        </w:p>
        <w:p w14:paraId="1A9F3B22" w14:textId="5C6E46B4" w:rsidR="00994651" w:rsidRPr="000451BC" w:rsidRDefault="00994651">
          <w:pPr>
            <w:pStyle w:val="Obsah1"/>
            <w:rPr>
              <w:rFonts w:eastAsiaTheme="minorEastAsia" w:cstheme="minorBidi"/>
              <w:color w:val="auto"/>
              <w:lang w:val="sk-SK" w:eastAsia="sk-SK"/>
              <w14:ligatures w14:val="standardContextual"/>
            </w:rPr>
          </w:pPr>
          <w:hyperlink w:anchor="_Toc180062617" w:history="1">
            <w:r w:rsidRPr="000451BC">
              <w:rPr>
                <w:rStyle w:val="Hypertextovprepojenie"/>
              </w:rPr>
              <w:t>5.</w:t>
            </w:r>
            <w:r w:rsidRPr="000451BC">
              <w:rPr>
                <w:rFonts w:eastAsiaTheme="minorEastAsia" w:cstheme="minorBidi"/>
                <w:color w:val="auto"/>
                <w:lang w:val="sk-SK" w:eastAsia="sk-SK"/>
                <w14:ligatures w14:val="standardContextual"/>
              </w:rPr>
              <w:tab/>
            </w:r>
            <w:r w:rsidRPr="000451BC">
              <w:rPr>
                <w:rStyle w:val="Hypertextovprepojenie"/>
              </w:rPr>
              <w:t>Náhľad na faktúry podnikov – zobrazenie identifikátora</w:t>
            </w:r>
            <w:r w:rsidRPr="000451BC">
              <w:rPr>
                <w:webHidden/>
              </w:rPr>
              <w:tab/>
            </w:r>
            <w:r w:rsidRPr="000451BC">
              <w:rPr>
                <w:webHidden/>
              </w:rPr>
              <w:fldChar w:fldCharType="begin"/>
            </w:r>
            <w:r w:rsidRPr="000451BC">
              <w:rPr>
                <w:webHidden/>
              </w:rPr>
              <w:instrText xml:space="preserve"> PAGEREF _Toc180062617 \h </w:instrText>
            </w:r>
            <w:r w:rsidRPr="000451BC">
              <w:rPr>
                <w:webHidden/>
              </w:rPr>
            </w:r>
            <w:r w:rsidRPr="000451BC">
              <w:rPr>
                <w:webHidden/>
              </w:rPr>
              <w:fldChar w:fldCharType="separate"/>
            </w:r>
            <w:r w:rsidR="000451BC" w:rsidRPr="000451BC">
              <w:rPr>
                <w:webHidden/>
              </w:rPr>
              <w:t>7</w:t>
            </w:r>
            <w:r w:rsidRPr="000451BC">
              <w:rPr>
                <w:webHidden/>
              </w:rPr>
              <w:fldChar w:fldCharType="end"/>
            </w:r>
          </w:hyperlink>
        </w:p>
        <w:p w14:paraId="1FDBAE5D" w14:textId="77777777" w:rsidR="00994651" w:rsidRDefault="00AA4EDF">
          <w:pPr>
            <w:rPr>
              <w:b/>
              <w:bCs/>
            </w:rPr>
          </w:pPr>
          <w:r w:rsidRPr="000451BC">
            <w:rPr>
              <w:b/>
              <w:bCs/>
            </w:rPr>
            <w:fldChar w:fldCharType="end"/>
          </w:r>
        </w:p>
        <w:p w14:paraId="642E71E8" w14:textId="7131D595" w:rsidR="00AA4EDF" w:rsidRPr="00684177" w:rsidRDefault="00000000">
          <w:pPr>
            <w:rPr>
              <w:b/>
              <w:bCs/>
            </w:rPr>
          </w:pPr>
        </w:p>
      </w:sdtContent>
    </w:sdt>
    <w:p w14:paraId="71AAC9C3" w14:textId="56F412F3" w:rsidR="00C668B7" w:rsidRPr="00AA4EDF" w:rsidRDefault="00C668B7" w:rsidP="00853188">
      <w:pPr>
        <w:pStyle w:val="tl2"/>
      </w:pPr>
      <w:bookmarkStart w:id="0" w:name="_Toc180062611"/>
      <w:proofErr w:type="spellStart"/>
      <w:r w:rsidRPr="00AA4EDF">
        <w:t>Základné</w:t>
      </w:r>
      <w:proofErr w:type="spellEnd"/>
      <w:r w:rsidRPr="00AA4EDF">
        <w:t xml:space="preserve"> </w:t>
      </w:r>
      <w:proofErr w:type="spellStart"/>
      <w:r w:rsidRPr="00AA4EDF">
        <w:t>scenáre</w:t>
      </w:r>
      <w:bookmarkEnd w:id="0"/>
      <w:proofErr w:type="spellEnd"/>
    </w:p>
    <w:p w14:paraId="612B74AE" w14:textId="7B90C695" w:rsidR="007C6A31" w:rsidRPr="004B7866" w:rsidRDefault="007C6A31" w:rsidP="007C6A31">
      <w:pPr>
        <w:rPr>
          <w:b/>
          <w:bCs/>
          <w:color w:val="auto"/>
          <w:lang w:val="sk-SK"/>
        </w:rPr>
      </w:pPr>
      <w:r w:rsidRPr="004B7866">
        <w:rPr>
          <w:b/>
          <w:bCs/>
          <w:color w:val="auto"/>
          <w:lang w:val="sk-SK"/>
        </w:rPr>
        <w:t>Scenár č.1) : Žiadosť akceptovaná, poskytovateľ internetu zmenený</w:t>
      </w:r>
    </w:p>
    <w:p w14:paraId="4AAB3813" w14:textId="21EC14BF" w:rsidR="007C6A31" w:rsidRPr="004B7866" w:rsidRDefault="007C6A31" w:rsidP="007C6A31">
      <w:pPr>
        <w:rPr>
          <w:b/>
          <w:bCs/>
          <w:color w:val="auto"/>
          <w:lang w:val="sk-SK"/>
        </w:rPr>
      </w:pPr>
      <w:r w:rsidRPr="004B7866">
        <w:rPr>
          <w:b/>
          <w:bCs/>
          <w:color w:val="auto"/>
          <w:lang w:val="sk-SK"/>
        </w:rPr>
        <w:t>Kroky:</w:t>
      </w:r>
    </w:p>
    <w:p w14:paraId="78C39CAE" w14:textId="13A34023" w:rsidR="007C6A31" w:rsidRPr="004B7866" w:rsidRDefault="0093072A" w:rsidP="007C6A31">
      <w:pPr>
        <w:rPr>
          <w:color w:val="auto"/>
          <w:lang w:val="sk-SK"/>
        </w:rPr>
      </w:pPr>
      <w:r w:rsidRPr="004B7866">
        <w:rPr>
          <w:color w:val="auto"/>
          <w:lang w:val="sk-SK"/>
        </w:rPr>
        <w:t>Nová</w:t>
      </w:r>
      <w:r w:rsidR="007C6A31" w:rsidRPr="004B7866">
        <w:rPr>
          <w:color w:val="auto"/>
          <w:lang w:val="sk-SK"/>
        </w:rPr>
        <w:t xml:space="preserve"> žiados</w:t>
      </w:r>
      <w:r w:rsidRPr="004B7866">
        <w:rPr>
          <w:color w:val="auto"/>
          <w:lang w:val="sk-SK"/>
        </w:rPr>
        <w:t>ť</w:t>
      </w:r>
      <w:r w:rsidR="007C6A31" w:rsidRPr="004B7866">
        <w:rPr>
          <w:color w:val="auto"/>
          <w:lang w:val="sk-SK"/>
        </w:rPr>
        <w:t xml:space="preserve"> - PP</w:t>
      </w:r>
    </w:p>
    <w:p w14:paraId="13C7DF0C" w14:textId="2F0E1802" w:rsidR="007C6A31" w:rsidRPr="004B7866" w:rsidRDefault="007C6A31" w:rsidP="007C6A31">
      <w:pPr>
        <w:rPr>
          <w:color w:val="auto"/>
          <w:lang w:val="sk-SK"/>
        </w:rPr>
      </w:pPr>
      <w:r w:rsidRPr="004B7866">
        <w:rPr>
          <w:color w:val="auto"/>
          <w:lang w:val="sk-SK"/>
        </w:rPr>
        <w:t>Potvrdenie prijatia žiadosti - OP</w:t>
      </w:r>
    </w:p>
    <w:p w14:paraId="2F69E661" w14:textId="1FA159F9" w:rsidR="007C6A31" w:rsidRPr="004B7866" w:rsidRDefault="007C6A31" w:rsidP="007C6A31">
      <w:pPr>
        <w:rPr>
          <w:color w:val="auto"/>
          <w:lang w:val="sk-SK"/>
        </w:rPr>
      </w:pPr>
      <w:r w:rsidRPr="004B7866">
        <w:rPr>
          <w:color w:val="auto"/>
          <w:lang w:val="sk-SK"/>
        </w:rPr>
        <w:t>Akceptácia žiadosti – OP</w:t>
      </w:r>
    </w:p>
    <w:p w14:paraId="0D0FF66E" w14:textId="71B6CD83" w:rsidR="0093072A" w:rsidRDefault="0093072A" w:rsidP="0093072A">
      <w:pPr>
        <w:ind w:firstLine="709"/>
        <w:rPr>
          <w:i/>
          <w:iCs/>
          <w:color w:val="auto"/>
          <w:lang w:val="sk-SK"/>
        </w:rPr>
      </w:pPr>
      <w:r w:rsidRPr="004B7866">
        <w:rPr>
          <w:i/>
          <w:iCs/>
          <w:color w:val="auto"/>
          <w:lang w:val="sk-SK"/>
        </w:rPr>
        <w:t>Zriadenie služby/Migrácia – PP, resp. PP cez prevádzkovateľa</w:t>
      </w:r>
    </w:p>
    <w:p w14:paraId="0457472B" w14:textId="12EB02E5" w:rsidR="00FA4397" w:rsidRPr="00F42D75" w:rsidRDefault="00FA4397" w:rsidP="00F42D75">
      <w:pPr>
        <w:rPr>
          <w:color w:val="auto"/>
          <w:lang w:val="sk-SK"/>
        </w:rPr>
      </w:pPr>
      <w:r w:rsidRPr="00F42D75">
        <w:rPr>
          <w:color w:val="auto"/>
          <w:lang w:val="sk-SK"/>
        </w:rPr>
        <w:t>Dátum uskutočnenia zmeny</w:t>
      </w:r>
      <w:r>
        <w:rPr>
          <w:color w:val="auto"/>
          <w:lang w:val="sk-SK"/>
        </w:rPr>
        <w:t xml:space="preserve"> – PP </w:t>
      </w:r>
      <w:r w:rsidRPr="001F0026">
        <w:rPr>
          <w:color w:val="auto"/>
          <w:lang w:val="sk-SK"/>
        </w:rPr>
        <w:t xml:space="preserve"> (</w:t>
      </w:r>
      <w:proofErr w:type="spellStart"/>
      <w:r w:rsidRPr="001F0026">
        <w:rPr>
          <w:color w:val="auto"/>
          <w:lang w:val="sk-SK"/>
        </w:rPr>
        <w:t>optional</w:t>
      </w:r>
      <w:proofErr w:type="spellEnd"/>
      <w:r w:rsidRPr="001F0026">
        <w:rPr>
          <w:color w:val="auto"/>
          <w:lang w:val="sk-SK"/>
        </w:rPr>
        <w:t>)</w:t>
      </w:r>
    </w:p>
    <w:p w14:paraId="2351E83B" w14:textId="20F2B793" w:rsidR="00FA4397" w:rsidRPr="00F42D75" w:rsidRDefault="00FA4397" w:rsidP="00F42D75">
      <w:pPr>
        <w:rPr>
          <w:color w:val="auto"/>
          <w:lang w:val="sk-SK"/>
        </w:rPr>
      </w:pPr>
      <w:r w:rsidRPr="00F42D75">
        <w:rPr>
          <w:color w:val="auto"/>
          <w:lang w:val="sk-SK"/>
        </w:rPr>
        <w:t xml:space="preserve">Zamietnutie dátumu uskutočnenia zmeny </w:t>
      </w:r>
      <w:r w:rsidR="00491117">
        <w:rPr>
          <w:color w:val="auto"/>
          <w:lang w:val="sk-SK"/>
        </w:rPr>
        <w:t>–</w:t>
      </w:r>
      <w:r>
        <w:rPr>
          <w:color w:val="auto"/>
          <w:lang w:val="sk-SK"/>
        </w:rPr>
        <w:t xml:space="preserve"> OP</w:t>
      </w:r>
      <w:r w:rsidR="00491117">
        <w:rPr>
          <w:color w:val="auto"/>
          <w:lang w:val="sk-SK"/>
        </w:rPr>
        <w:t xml:space="preserve"> </w:t>
      </w:r>
      <w:r w:rsidRPr="001F0026">
        <w:rPr>
          <w:color w:val="auto"/>
          <w:lang w:val="sk-SK"/>
        </w:rPr>
        <w:t>(</w:t>
      </w:r>
      <w:proofErr w:type="spellStart"/>
      <w:r w:rsidRPr="001F0026">
        <w:rPr>
          <w:color w:val="auto"/>
          <w:lang w:val="sk-SK"/>
        </w:rPr>
        <w:t>optional</w:t>
      </w:r>
      <w:proofErr w:type="spellEnd"/>
      <w:r w:rsidRPr="001F0026">
        <w:rPr>
          <w:color w:val="auto"/>
          <w:lang w:val="sk-SK"/>
        </w:rPr>
        <w:t>)</w:t>
      </w:r>
    </w:p>
    <w:p w14:paraId="4604B4F4" w14:textId="2CC20CE2" w:rsidR="00FD2A03" w:rsidRPr="004B7866" w:rsidRDefault="00FD2A03" w:rsidP="007C6A31">
      <w:pPr>
        <w:rPr>
          <w:color w:val="auto"/>
          <w:lang w:val="sk-SK"/>
        </w:rPr>
      </w:pPr>
      <w:r w:rsidRPr="004B7866">
        <w:rPr>
          <w:color w:val="auto"/>
          <w:lang w:val="sk-SK"/>
        </w:rPr>
        <w:t>Potvrdenie termínu realizácie - PP</w:t>
      </w:r>
    </w:p>
    <w:p w14:paraId="205B3E34" w14:textId="77777777" w:rsidR="00FD2A03" w:rsidRPr="004B7866" w:rsidRDefault="00FD2A03" w:rsidP="007C6A31">
      <w:pPr>
        <w:rPr>
          <w:b/>
          <w:bCs/>
          <w:lang w:val="sk-SK"/>
        </w:rPr>
      </w:pPr>
    </w:p>
    <w:p w14:paraId="3E94A670" w14:textId="08C62698" w:rsidR="00FD2A03" w:rsidRPr="004B7866" w:rsidRDefault="00FD2A03" w:rsidP="00FD2A03">
      <w:pPr>
        <w:rPr>
          <w:b/>
          <w:bCs/>
          <w:color w:val="auto"/>
          <w:lang w:val="sk-SK"/>
        </w:rPr>
      </w:pPr>
      <w:bookmarkStart w:id="1" w:name="_Hlk181163890"/>
      <w:r w:rsidRPr="004B7866">
        <w:rPr>
          <w:b/>
          <w:bCs/>
          <w:color w:val="auto"/>
          <w:lang w:val="sk-SK"/>
        </w:rPr>
        <w:t>Scenár č.2) : Žiadosť Odmietnutá</w:t>
      </w:r>
    </w:p>
    <w:p w14:paraId="67C1F219" w14:textId="77777777" w:rsidR="00FD2A03" w:rsidRPr="004B7866" w:rsidRDefault="00FD2A03" w:rsidP="00FD2A03">
      <w:pPr>
        <w:rPr>
          <w:b/>
          <w:bCs/>
          <w:color w:val="auto"/>
          <w:lang w:val="sk-SK"/>
        </w:rPr>
      </w:pPr>
      <w:r w:rsidRPr="004B7866">
        <w:rPr>
          <w:b/>
          <w:bCs/>
          <w:color w:val="auto"/>
          <w:lang w:val="sk-SK"/>
        </w:rPr>
        <w:t>Kroky:</w:t>
      </w:r>
    </w:p>
    <w:p w14:paraId="52B1AB63" w14:textId="77777777" w:rsidR="0093072A" w:rsidRPr="004B7866" w:rsidRDefault="0093072A" w:rsidP="0093072A">
      <w:pPr>
        <w:rPr>
          <w:color w:val="auto"/>
          <w:lang w:val="sk-SK"/>
        </w:rPr>
      </w:pPr>
      <w:r w:rsidRPr="004B7866">
        <w:rPr>
          <w:color w:val="auto"/>
          <w:lang w:val="sk-SK"/>
        </w:rPr>
        <w:t>Nová žiadosť - PP</w:t>
      </w:r>
    </w:p>
    <w:p w14:paraId="1F2DC194" w14:textId="77777777" w:rsidR="00FD2A03" w:rsidRPr="004B7866" w:rsidRDefault="00FD2A03" w:rsidP="00FD2A03">
      <w:pPr>
        <w:rPr>
          <w:color w:val="auto"/>
          <w:lang w:val="sk-SK"/>
        </w:rPr>
      </w:pPr>
      <w:r w:rsidRPr="004B7866">
        <w:rPr>
          <w:color w:val="auto"/>
          <w:lang w:val="sk-SK"/>
        </w:rPr>
        <w:t>Potvrdenie prijatia žiadosti - OP</w:t>
      </w:r>
    </w:p>
    <w:p w14:paraId="3967FA7F" w14:textId="0B9ED8BB" w:rsidR="00FD2A03" w:rsidRPr="004B7866" w:rsidRDefault="00FD2A03" w:rsidP="00FD2A03">
      <w:pPr>
        <w:rPr>
          <w:color w:val="auto"/>
          <w:lang w:val="sk-SK"/>
        </w:rPr>
      </w:pPr>
      <w:r w:rsidRPr="004B7866">
        <w:rPr>
          <w:color w:val="auto"/>
          <w:lang w:val="sk-SK"/>
        </w:rPr>
        <w:t>Odmietnutie žiadosti  + uvedenie dôvodu podľa čís</w:t>
      </w:r>
      <w:r w:rsidR="00926EF4">
        <w:rPr>
          <w:color w:val="auto"/>
          <w:lang w:val="sk-SK"/>
        </w:rPr>
        <w:t>e</w:t>
      </w:r>
      <w:r w:rsidRPr="004B7866">
        <w:rPr>
          <w:color w:val="auto"/>
          <w:lang w:val="sk-SK"/>
        </w:rPr>
        <w:t>lníka – OP</w:t>
      </w:r>
    </w:p>
    <w:bookmarkEnd w:id="1"/>
    <w:p w14:paraId="74DC23E0" w14:textId="77777777" w:rsidR="00FD2A03" w:rsidRPr="004B7866" w:rsidRDefault="00FD2A03" w:rsidP="00FD2A03">
      <w:pPr>
        <w:rPr>
          <w:color w:val="auto"/>
          <w:lang w:val="sk-SK"/>
        </w:rPr>
      </w:pPr>
    </w:p>
    <w:p w14:paraId="29905AC3" w14:textId="0C77214E" w:rsidR="00FD2A03" w:rsidRPr="004B7866" w:rsidRDefault="00FD2A03" w:rsidP="00FD2A03">
      <w:pPr>
        <w:rPr>
          <w:b/>
          <w:bCs/>
          <w:color w:val="auto"/>
          <w:lang w:val="sk-SK"/>
        </w:rPr>
      </w:pPr>
      <w:r w:rsidRPr="004B7866">
        <w:rPr>
          <w:b/>
          <w:bCs/>
          <w:color w:val="auto"/>
          <w:lang w:val="sk-SK"/>
        </w:rPr>
        <w:t>Scenár č.3) : Žiadosť Stornovaná u OP</w:t>
      </w:r>
    </w:p>
    <w:p w14:paraId="21F6A6B6" w14:textId="77777777" w:rsidR="00FD2A03" w:rsidRPr="004B7866" w:rsidRDefault="00FD2A03" w:rsidP="00FD2A03">
      <w:pPr>
        <w:rPr>
          <w:b/>
          <w:bCs/>
          <w:color w:val="auto"/>
          <w:lang w:val="sk-SK"/>
        </w:rPr>
      </w:pPr>
      <w:r w:rsidRPr="004B7866">
        <w:rPr>
          <w:b/>
          <w:bCs/>
          <w:color w:val="auto"/>
          <w:lang w:val="sk-SK"/>
        </w:rPr>
        <w:t>Kroky:</w:t>
      </w:r>
    </w:p>
    <w:p w14:paraId="0508CB10" w14:textId="77777777" w:rsidR="0093072A" w:rsidRPr="004B7866" w:rsidRDefault="0093072A" w:rsidP="0093072A">
      <w:pPr>
        <w:rPr>
          <w:color w:val="auto"/>
          <w:lang w:val="sk-SK"/>
        </w:rPr>
      </w:pPr>
      <w:r w:rsidRPr="004B7866">
        <w:rPr>
          <w:color w:val="auto"/>
          <w:lang w:val="sk-SK"/>
        </w:rPr>
        <w:t>Nová žiadosť - PP</w:t>
      </w:r>
    </w:p>
    <w:p w14:paraId="0595FB3B" w14:textId="77777777" w:rsidR="00FD2A03" w:rsidRPr="004B7866" w:rsidRDefault="00FD2A03" w:rsidP="00FD2A03">
      <w:pPr>
        <w:rPr>
          <w:color w:val="auto"/>
          <w:lang w:val="sk-SK"/>
        </w:rPr>
      </w:pPr>
      <w:r w:rsidRPr="004B7866">
        <w:rPr>
          <w:color w:val="auto"/>
          <w:lang w:val="sk-SK"/>
        </w:rPr>
        <w:t>Potvrdenie prijatia žiadosti - OP</w:t>
      </w:r>
    </w:p>
    <w:p w14:paraId="65D3B1E4" w14:textId="7F815DC2" w:rsidR="00FD2A03" w:rsidRDefault="00FD2A03" w:rsidP="00FD2A03">
      <w:pPr>
        <w:rPr>
          <w:color w:val="auto"/>
          <w:lang w:val="sk-SK"/>
        </w:rPr>
      </w:pPr>
      <w:r w:rsidRPr="004B7866">
        <w:rPr>
          <w:color w:val="auto"/>
          <w:lang w:val="sk-SK"/>
        </w:rPr>
        <w:t>Storno žiadosti (kód zamietnutia 16) – OP</w:t>
      </w:r>
    </w:p>
    <w:p w14:paraId="180944F4" w14:textId="054EEEE4" w:rsidR="007A5320" w:rsidRPr="004B7866" w:rsidRDefault="007A5320" w:rsidP="00FD2A03">
      <w:pPr>
        <w:rPr>
          <w:color w:val="auto"/>
          <w:lang w:val="sk-SK"/>
        </w:rPr>
      </w:pPr>
      <w:r w:rsidRPr="004B7866">
        <w:rPr>
          <w:color w:val="auto"/>
          <w:lang w:val="sk-SK"/>
        </w:rPr>
        <w:t>Poznámka: Storno</w:t>
      </w:r>
      <w:r w:rsidR="00994651">
        <w:rPr>
          <w:color w:val="auto"/>
          <w:lang w:val="sk-SK"/>
        </w:rPr>
        <w:t xml:space="preserve"> OP</w:t>
      </w:r>
      <w:r w:rsidRPr="004B7866">
        <w:rPr>
          <w:color w:val="auto"/>
          <w:lang w:val="sk-SK"/>
        </w:rPr>
        <w:t xml:space="preserve"> bude možné zaslať len pokiaľ nebol</w:t>
      </w:r>
      <w:r w:rsidR="00994651">
        <w:rPr>
          <w:color w:val="auto"/>
          <w:lang w:val="sk-SK"/>
        </w:rPr>
        <w:t>a</w:t>
      </w:r>
      <w:r w:rsidRPr="004B7866">
        <w:rPr>
          <w:color w:val="auto"/>
          <w:lang w:val="sk-SK"/>
        </w:rPr>
        <w:t xml:space="preserve"> zaslan</w:t>
      </w:r>
      <w:r w:rsidR="00994651">
        <w:rPr>
          <w:color w:val="auto"/>
          <w:lang w:val="sk-SK"/>
        </w:rPr>
        <w:t>á</w:t>
      </w:r>
      <w:r w:rsidRPr="004B7866">
        <w:rPr>
          <w:color w:val="auto"/>
          <w:lang w:val="sk-SK"/>
        </w:rPr>
        <w:t xml:space="preserve"> Akceptácia alebo iné Odmietnutie</w:t>
      </w:r>
    </w:p>
    <w:p w14:paraId="64587A82" w14:textId="77777777" w:rsidR="00FD2A03" w:rsidRPr="004B7866" w:rsidRDefault="00FD2A03" w:rsidP="00FD2A03">
      <w:pPr>
        <w:rPr>
          <w:color w:val="auto"/>
          <w:lang w:val="sk-SK"/>
        </w:rPr>
      </w:pPr>
    </w:p>
    <w:p w14:paraId="5CA6DE38" w14:textId="0488DCB4" w:rsidR="00FD2A03" w:rsidRPr="004B7866" w:rsidRDefault="00FD2A03" w:rsidP="00FD2A03">
      <w:pPr>
        <w:rPr>
          <w:b/>
          <w:bCs/>
          <w:color w:val="auto"/>
          <w:lang w:val="sk-SK"/>
        </w:rPr>
      </w:pPr>
      <w:r w:rsidRPr="004B7866">
        <w:rPr>
          <w:b/>
          <w:bCs/>
          <w:color w:val="auto"/>
          <w:lang w:val="sk-SK"/>
        </w:rPr>
        <w:t>Scenár č.4) : Žiadosť Stornovaná u PP</w:t>
      </w:r>
      <w:r w:rsidR="007A5320" w:rsidRPr="004B7866">
        <w:rPr>
          <w:b/>
          <w:bCs/>
          <w:color w:val="auto"/>
          <w:lang w:val="sk-SK"/>
        </w:rPr>
        <w:t xml:space="preserve"> </w:t>
      </w:r>
    </w:p>
    <w:p w14:paraId="08A800BC" w14:textId="77777777" w:rsidR="00FD2A03" w:rsidRPr="004B7866" w:rsidRDefault="00FD2A03" w:rsidP="00FD2A03">
      <w:pPr>
        <w:rPr>
          <w:b/>
          <w:bCs/>
          <w:color w:val="auto"/>
          <w:lang w:val="sk-SK"/>
        </w:rPr>
      </w:pPr>
      <w:r w:rsidRPr="004B7866">
        <w:rPr>
          <w:b/>
          <w:bCs/>
          <w:color w:val="auto"/>
          <w:lang w:val="sk-SK"/>
        </w:rPr>
        <w:t>Kroky:</w:t>
      </w:r>
    </w:p>
    <w:p w14:paraId="3D62CCF9" w14:textId="77777777" w:rsidR="0093072A" w:rsidRPr="004B7866" w:rsidRDefault="0093072A" w:rsidP="0093072A">
      <w:pPr>
        <w:rPr>
          <w:color w:val="auto"/>
          <w:lang w:val="sk-SK"/>
        </w:rPr>
      </w:pPr>
      <w:r w:rsidRPr="004B7866">
        <w:rPr>
          <w:color w:val="auto"/>
          <w:lang w:val="sk-SK"/>
        </w:rPr>
        <w:t>Nová žiadosť - PP</w:t>
      </w:r>
    </w:p>
    <w:p w14:paraId="5DFA011E" w14:textId="77777777" w:rsidR="00FD2A03" w:rsidRPr="004B7866" w:rsidRDefault="00FD2A03" w:rsidP="00FD2A03">
      <w:pPr>
        <w:rPr>
          <w:color w:val="auto"/>
          <w:lang w:val="sk-SK"/>
        </w:rPr>
      </w:pPr>
      <w:r w:rsidRPr="004B7866">
        <w:rPr>
          <w:color w:val="auto"/>
          <w:lang w:val="sk-SK"/>
        </w:rPr>
        <w:t>Potvrdenie prijatia žiadosti - OP</w:t>
      </w:r>
    </w:p>
    <w:p w14:paraId="32E98FEB" w14:textId="77777777" w:rsidR="00FD2A03" w:rsidRPr="004B7866" w:rsidRDefault="00FD2A03" w:rsidP="00FD2A03">
      <w:pPr>
        <w:rPr>
          <w:color w:val="auto"/>
          <w:lang w:val="sk-SK"/>
        </w:rPr>
      </w:pPr>
      <w:r w:rsidRPr="004B7866">
        <w:rPr>
          <w:color w:val="auto"/>
          <w:lang w:val="sk-SK"/>
        </w:rPr>
        <w:t>Akceptácia žiadosti – OP</w:t>
      </w:r>
    </w:p>
    <w:p w14:paraId="055C3CC9" w14:textId="6B7643D4" w:rsidR="00FD2A03" w:rsidRPr="004B7866" w:rsidRDefault="00FD2A03" w:rsidP="007C6A31">
      <w:pPr>
        <w:rPr>
          <w:color w:val="auto"/>
          <w:lang w:val="sk-SK"/>
        </w:rPr>
      </w:pPr>
      <w:r w:rsidRPr="004B7866">
        <w:rPr>
          <w:color w:val="auto"/>
          <w:lang w:val="sk-SK"/>
        </w:rPr>
        <w:t>Storno prijímajúcim podnikom – PP</w:t>
      </w:r>
    </w:p>
    <w:p w14:paraId="49533FD6" w14:textId="06250E69" w:rsidR="00FD2A03" w:rsidRPr="004B7866" w:rsidRDefault="00FD2A03" w:rsidP="007C6A31">
      <w:pPr>
        <w:rPr>
          <w:color w:val="auto"/>
          <w:lang w:val="sk-SK"/>
        </w:rPr>
      </w:pPr>
      <w:r w:rsidRPr="004B7866">
        <w:rPr>
          <w:color w:val="auto"/>
          <w:lang w:val="sk-SK"/>
        </w:rPr>
        <w:lastRenderedPageBreak/>
        <w:t>Poznámka: Zákazník môže sto</w:t>
      </w:r>
      <w:r w:rsidR="00C668B7">
        <w:rPr>
          <w:color w:val="auto"/>
          <w:lang w:val="sk-SK"/>
        </w:rPr>
        <w:t>r</w:t>
      </w:r>
      <w:r w:rsidRPr="004B7866">
        <w:rPr>
          <w:color w:val="auto"/>
          <w:lang w:val="sk-SK"/>
        </w:rPr>
        <w:t>novať svoju žiadosť po akceptácii, len u prijímacieho podniku, ktorý bude informovať OP</w:t>
      </w:r>
      <w:r w:rsidR="007A5320" w:rsidRPr="004B7866">
        <w:rPr>
          <w:color w:val="auto"/>
          <w:lang w:val="sk-SK"/>
        </w:rPr>
        <w:t xml:space="preserve">. </w:t>
      </w:r>
    </w:p>
    <w:p w14:paraId="7AA65BC4" w14:textId="76726871" w:rsidR="0051364B" w:rsidRPr="004B7866" w:rsidRDefault="0051364B" w:rsidP="0051364B">
      <w:pPr>
        <w:rPr>
          <w:b/>
          <w:bCs/>
          <w:lang w:val="sk-SK"/>
        </w:rPr>
      </w:pPr>
    </w:p>
    <w:p w14:paraId="4BE8990A" w14:textId="77777777" w:rsidR="005909D6" w:rsidRPr="004B7866" w:rsidRDefault="005909D6" w:rsidP="00D017A1">
      <w:pPr>
        <w:jc w:val="center"/>
        <w:rPr>
          <w:b/>
          <w:bCs/>
          <w:lang w:val="sk-SK"/>
        </w:rPr>
      </w:pPr>
    </w:p>
    <w:p w14:paraId="32947DF9" w14:textId="77777777" w:rsidR="00AD1A63" w:rsidRPr="004B7866" w:rsidRDefault="00AD1A63" w:rsidP="00D017A1">
      <w:pPr>
        <w:jc w:val="center"/>
        <w:rPr>
          <w:b/>
          <w:bCs/>
          <w:lang w:val="sk-SK"/>
        </w:rPr>
      </w:pPr>
    </w:p>
    <w:p w14:paraId="0B6AFAC3" w14:textId="77777777" w:rsidR="005909D6" w:rsidRPr="004B7866" w:rsidRDefault="005909D6" w:rsidP="00D017A1">
      <w:pPr>
        <w:jc w:val="center"/>
        <w:rPr>
          <w:b/>
          <w:bCs/>
          <w:lang w:val="sk-SK"/>
        </w:rPr>
      </w:pPr>
    </w:p>
    <w:p w14:paraId="376D13B9" w14:textId="7ACAEB32" w:rsidR="00FD2A03" w:rsidRPr="00AA4EDF" w:rsidRDefault="00AA4EDF" w:rsidP="00853188">
      <w:pPr>
        <w:pStyle w:val="tl2"/>
        <w:ind w:left="357" w:hanging="357"/>
      </w:pPr>
      <w:bookmarkStart w:id="2" w:name="_Toc180062612"/>
      <w:proofErr w:type="spellStart"/>
      <w:r>
        <w:t>Vzory</w:t>
      </w:r>
      <w:proofErr w:type="spellEnd"/>
      <w:r w:rsidR="00C668B7" w:rsidRPr="00AA4EDF">
        <w:t xml:space="preserve"> </w:t>
      </w:r>
      <w:proofErr w:type="spellStart"/>
      <w:r w:rsidR="00C668B7" w:rsidRPr="00AA4EDF">
        <w:t>template</w:t>
      </w:r>
      <w:proofErr w:type="spellEnd"/>
      <w:r w:rsidR="00AC4CAA" w:rsidRPr="00AA4EDF">
        <w:t xml:space="preserve"> a </w:t>
      </w:r>
      <w:proofErr w:type="spellStart"/>
      <w:r w:rsidR="00AC4CAA" w:rsidRPr="00AA4EDF">
        <w:t>príklady</w:t>
      </w:r>
      <w:bookmarkEnd w:id="2"/>
      <w:proofErr w:type="spellEnd"/>
    </w:p>
    <w:p w14:paraId="51046E86" w14:textId="77777777" w:rsidR="00D017A1" w:rsidRPr="004B7866" w:rsidRDefault="00D017A1" w:rsidP="00D017A1">
      <w:pPr>
        <w:jc w:val="center"/>
        <w:rPr>
          <w:b/>
          <w:bCs/>
          <w:lang w:val="sk-SK"/>
        </w:rPr>
      </w:pPr>
    </w:p>
    <w:tbl>
      <w:tblPr>
        <w:tblStyle w:val="Mriekatabuky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676"/>
      </w:tblGrid>
      <w:tr w:rsidR="0051364B" w:rsidRPr="004B7866" w14:paraId="7A78D8B1" w14:textId="77777777" w:rsidTr="00930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3F3F0" w:themeFill="accent1" w:themeFillTint="33"/>
          </w:tcPr>
          <w:p w14:paraId="00027CC2" w14:textId="0AD057EA" w:rsidR="0051364B" w:rsidRPr="004B7866" w:rsidRDefault="0093072A" w:rsidP="00AC4CAA">
            <w:pPr>
              <w:jc w:val="center"/>
              <w:rPr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Nová</w:t>
            </w:r>
            <w:r w:rsidR="0051364B" w:rsidRPr="004B7866">
              <w:rPr>
                <w:b/>
                <w:bCs/>
                <w:color w:val="auto"/>
                <w:sz w:val="24"/>
                <w:lang w:val="sk-SK"/>
              </w:rPr>
              <w:t xml:space="preserve"> žiados</w:t>
            </w:r>
            <w:r w:rsidRPr="004B7866">
              <w:rPr>
                <w:b/>
                <w:bCs/>
                <w:color w:val="auto"/>
                <w:sz w:val="24"/>
                <w:lang w:val="sk-SK"/>
              </w:rPr>
              <w:t>ť</w:t>
            </w:r>
            <w:r w:rsidR="00AC4CAA" w:rsidRPr="004B7866">
              <w:rPr>
                <w:b/>
                <w:bCs/>
                <w:color w:val="auto"/>
                <w:sz w:val="24"/>
                <w:lang w:val="sk-SK"/>
              </w:rPr>
              <w:t xml:space="preserve"> </w:t>
            </w:r>
            <w:r w:rsidR="005909D6" w:rsidRPr="004B7866">
              <w:rPr>
                <w:b/>
                <w:bCs/>
                <w:color w:val="auto"/>
                <w:sz w:val="24"/>
                <w:lang w:val="sk-SK"/>
              </w:rPr>
              <w:t>– Template_1</w:t>
            </w:r>
          </w:p>
        </w:tc>
      </w:tr>
      <w:tr w:rsidR="00240F16" w:rsidRPr="004B7866" w14:paraId="683C78A4" w14:textId="77777777" w:rsidTr="00AC4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F2F2F2" w:themeFill="background1" w:themeFillShade="F2"/>
          </w:tcPr>
          <w:p w14:paraId="559F9D16" w14:textId="5D6DF0BB" w:rsidR="00240F16" w:rsidRPr="004B7866" w:rsidRDefault="00240F16" w:rsidP="00AC4CAA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RČ</w:t>
            </w:r>
          </w:p>
        </w:tc>
        <w:tc>
          <w:tcPr>
            <w:tcW w:w="4676" w:type="dxa"/>
            <w:shd w:val="clear" w:color="auto" w:fill="F2F2F2" w:themeFill="background1" w:themeFillShade="F2"/>
          </w:tcPr>
          <w:p w14:paraId="6A29FF85" w14:textId="0E13F24A" w:rsidR="00240F16" w:rsidRPr="004B7866" w:rsidRDefault="00240F16" w:rsidP="00AC4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IČO</w:t>
            </w:r>
          </w:p>
        </w:tc>
      </w:tr>
      <w:tr w:rsidR="00240F16" w:rsidRPr="004B7866" w14:paraId="0446C296" w14:textId="77777777" w:rsidTr="00D401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A051F01" w14:textId="0B36030F" w:rsidR="00240F16" w:rsidRPr="004B7866" w:rsidRDefault="00F42D75" w:rsidP="00AC4CAA">
            <w:pPr>
              <w:jc w:val="center"/>
              <w:rPr>
                <w:b/>
                <w:bCs/>
                <w:color w:val="FF0000"/>
                <w:sz w:val="24"/>
                <w:lang w:val="sk-SK"/>
              </w:rPr>
            </w:pPr>
            <w:r>
              <w:rPr>
                <w:b/>
                <w:bCs/>
                <w:color w:val="FF0000"/>
                <w:sz w:val="24"/>
                <w:lang w:val="sk-SK"/>
              </w:rPr>
              <w:object w:dxaOrig="1579" w:dyaOrig="1022" w14:anchorId="4621A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5pt;height:51pt" o:ole="">
                  <v:imagedata r:id="rId13" o:title=""/>
                </v:shape>
                <o:OLEObject Type="Embed" ProgID="Package" ShapeID="_x0000_i1025" DrawAspect="Icon" ObjectID="_1794649533" r:id="rId14"/>
              </w:object>
            </w:r>
          </w:p>
        </w:tc>
        <w:tc>
          <w:tcPr>
            <w:tcW w:w="4676" w:type="dxa"/>
          </w:tcPr>
          <w:p w14:paraId="0B3ED38F" w14:textId="51691970" w:rsidR="00240F16" w:rsidRPr="004B7866" w:rsidRDefault="00F42D75" w:rsidP="00AC4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lang w:val="sk-SK"/>
              </w:rPr>
            </w:pPr>
            <w:r>
              <w:rPr>
                <w:b/>
                <w:bCs/>
                <w:color w:val="FF0000"/>
                <w:sz w:val="24"/>
                <w:lang w:val="sk-SK"/>
              </w:rPr>
              <w:object w:dxaOrig="1579" w:dyaOrig="1022" w14:anchorId="70D89AF2">
                <v:shape id="_x0000_i1026" type="#_x0000_t75" style="width:78.75pt;height:51pt" o:ole="">
                  <v:imagedata r:id="rId15" o:title=""/>
                </v:shape>
                <o:OLEObject Type="Embed" ProgID="Package" ShapeID="_x0000_i1026" DrawAspect="Icon" ObjectID="_1794649534" r:id="rId16"/>
              </w:object>
            </w:r>
          </w:p>
        </w:tc>
      </w:tr>
      <w:tr w:rsidR="009533ED" w:rsidRPr="004B7866" w14:paraId="2BBE37D3" w14:textId="77777777" w:rsidTr="004518A6">
        <w:trPr>
          <w:trHeight w:val="2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shd w:val="clear" w:color="auto" w:fill="F2F2F2" w:themeFill="background1" w:themeFillShade="F2"/>
          </w:tcPr>
          <w:p w14:paraId="0195CEB1" w14:textId="5887181F" w:rsidR="009533ED" w:rsidRPr="004B7866" w:rsidRDefault="009533ED" w:rsidP="00A14927">
            <w:pPr>
              <w:rPr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Príklad:</w:t>
            </w:r>
            <w:r w:rsidRPr="004B7866">
              <w:rPr>
                <w:color w:val="auto"/>
                <w:sz w:val="24"/>
                <w:lang w:val="sk-SK"/>
              </w:rPr>
              <w:t xml:space="preserve"> Prijímajúci podnik (Orange Slovensko - 1604)</w:t>
            </w:r>
            <w:r w:rsidR="007B512B" w:rsidRPr="004B7866">
              <w:rPr>
                <w:color w:val="auto"/>
                <w:sz w:val="24"/>
                <w:lang w:val="sk-SK"/>
              </w:rPr>
              <w:t xml:space="preserve"> na VSD sieti,</w:t>
            </w:r>
            <w:r w:rsidRPr="004B7866">
              <w:rPr>
                <w:color w:val="auto"/>
                <w:sz w:val="24"/>
                <w:lang w:val="sk-SK"/>
              </w:rPr>
              <w:t xml:space="preserve"> Odovzdávajúc</w:t>
            </w:r>
            <w:r w:rsidR="00502225" w:rsidRPr="004B7866">
              <w:rPr>
                <w:color w:val="auto"/>
                <w:sz w:val="24"/>
                <w:lang w:val="sk-SK"/>
              </w:rPr>
              <w:t>i</w:t>
            </w:r>
            <w:r w:rsidRPr="004B7866">
              <w:rPr>
                <w:color w:val="auto"/>
                <w:sz w:val="24"/>
                <w:lang w:val="sk-SK"/>
              </w:rPr>
              <w:t xml:space="preserve"> podnik (Slovak Telekom - 1765)</w:t>
            </w:r>
            <w:r w:rsidR="007B512B" w:rsidRPr="004B7866">
              <w:rPr>
                <w:color w:val="auto"/>
                <w:sz w:val="24"/>
                <w:lang w:val="sk-SK"/>
              </w:rPr>
              <w:t xml:space="preserve"> na VSD sieti</w:t>
            </w:r>
            <w:r w:rsidR="00502225" w:rsidRPr="004B7866">
              <w:rPr>
                <w:color w:val="auto"/>
                <w:sz w:val="24"/>
                <w:lang w:val="sk-SK"/>
              </w:rPr>
              <w:t xml:space="preserve"> (1902)</w:t>
            </w:r>
          </w:p>
          <w:p w14:paraId="27135045" w14:textId="77777777" w:rsidR="009533ED" w:rsidRPr="004B7866" w:rsidRDefault="009533ED" w:rsidP="00796B3B">
            <w:pPr>
              <w:rPr>
                <w:sz w:val="24"/>
                <w:lang w:val="sk-SK"/>
              </w:rPr>
            </w:pPr>
          </w:p>
          <w:p w14:paraId="6B271325" w14:textId="437CD565" w:rsidR="009533ED" w:rsidRPr="004B7866" w:rsidRDefault="009533ED" w:rsidP="00796B3B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Predmet emailu: Zmena podniku poskytujúceho službu prístupu k internetu: 160425000001</w:t>
            </w:r>
          </w:p>
          <w:p w14:paraId="55167125" w14:textId="77777777" w:rsidR="009533ED" w:rsidRPr="004B7866" w:rsidRDefault="009533ED" w:rsidP="00796B3B">
            <w:pPr>
              <w:rPr>
                <w:sz w:val="24"/>
                <w:lang w:val="sk-SK"/>
              </w:rPr>
            </w:pPr>
          </w:p>
          <w:p w14:paraId="58FF83D0" w14:textId="77777777" w:rsidR="009533ED" w:rsidRPr="004B7866" w:rsidRDefault="009533ED" w:rsidP="00796B3B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1. Status žiadosti: Nová žiadosť</w:t>
            </w:r>
          </w:p>
          <w:p w14:paraId="4227FADC" w14:textId="35CFBFE2" w:rsidR="007B512B" w:rsidRPr="004B7866" w:rsidRDefault="007B512B" w:rsidP="007B512B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2. RČ</w:t>
            </w:r>
            <w:r w:rsidR="00A773C0" w:rsidRPr="004B7866">
              <w:rPr>
                <w:sz w:val="24"/>
                <w:lang w:val="sk-SK"/>
              </w:rPr>
              <w:t xml:space="preserve"> </w:t>
            </w:r>
            <w:r w:rsidRPr="004B7866">
              <w:rPr>
                <w:sz w:val="24"/>
                <w:lang w:val="sk-SK"/>
              </w:rPr>
              <w:t>účastníka: 7558301234</w:t>
            </w:r>
          </w:p>
          <w:p w14:paraId="45D939D2" w14:textId="0A95A2EA" w:rsidR="009533ED" w:rsidRPr="004B7866" w:rsidRDefault="009533ED" w:rsidP="00796B3B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 xml:space="preserve">3. Identifikátor služby prístupu k internetu: </w:t>
            </w:r>
            <w:r w:rsidR="00390C8C" w:rsidRPr="004B7866">
              <w:rPr>
                <w:sz w:val="24"/>
                <w:lang w:val="sk-SK"/>
              </w:rPr>
              <w:t>identifikátor1</w:t>
            </w:r>
          </w:p>
          <w:p w14:paraId="398C0674" w14:textId="77777777" w:rsidR="009533ED" w:rsidRPr="004B7866" w:rsidRDefault="009533ED" w:rsidP="00796B3B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4. Identifikátor odovzdávajúceho podniku: 1765</w:t>
            </w:r>
          </w:p>
          <w:p w14:paraId="4BE06FD3" w14:textId="3A248C06" w:rsidR="009533ED" w:rsidRPr="004B7866" w:rsidRDefault="009533ED" w:rsidP="00796B3B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5. Identifikátor prijímajúceho podniku: 1604</w:t>
            </w:r>
          </w:p>
          <w:p w14:paraId="7C2EC9C4" w14:textId="107B7F22" w:rsidR="009533ED" w:rsidRPr="004B7866" w:rsidRDefault="009533ED" w:rsidP="00C012EB">
            <w:pPr>
              <w:rPr>
                <w:color w:val="auto"/>
                <w:sz w:val="24"/>
                <w:lang w:val="sk-SK"/>
              </w:rPr>
            </w:pPr>
            <w:r w:rsidRPr="004B7866">
              <w:rPr>
                <w:color w:val="auto"/>
                <w:sz w:val="24"/>
                <w:lang w:val="sk-SK"/>
              </w:rPr>
              <w:t xml:space="preserve">7. Identifikátor prevádzkovateľa siete pre prijímajúci podnik: </w:t>
            </w:r>
            <w:r w:rsidR="007B512B" w:rsidRPr="004B7866">
              <w:rPr>
                <w:color w:val="auto"/>
                <w:sz w:val="24"/>
                <w:lang w:val="sk-SK"/>
              </w:rPr>
              <w:t>1902</w:t>
            </w:r>
          </w:p>
          <w:p w14:paraId="3AFA3489" w14:textId="095789F0" w:rsidR="007B512B" w:rsidRPr="004B7866" w:rsidRDefault="009533ED" w:rsidP="00796B3B">
            <w:pPr>
              <w:rPr>
                <w:color w:val="auto"/>
                <w:sz w:val="24"/>
                <w:lang w:val="sk-SK"/>
              </w:rPr>
            </w:pPr>
            <w:r w:rsidRPr="004B7866">
              <w:rPr>
                <w:color w:val="auto"/>
                <w:sz w:val="24"/>
                <w:lang w:val="sk-SK"/>
              </w:rPr>
              <w:t>99. Poznámka:</w:t>
            </w:r>
          </w:p>
        </w:tc>
      </w:tr>
    </w:tbl>
    <w:p w14:paraId="206AD2B1" w14:textId="77777777" w:rsidR="00B5252A" w:rsidRDefault="00B5252A">
      <w:pPr>
        <w:rPr>
          <w:lang w:val="sk-SK"/>
        </w:rPr>
      </w:pPr>
    </w:p>
    <w:p w14:paraId="6FBEE581" w14:textId="77777777" w:rsidR="00853188" w:rsidRDefault="00853188">
      <w:pPr>
        <w:rPr>
          <w:lang w:val="sk-SK"/>
        </w:rPr>
      </w:pPr>
    </w:p>
    <w:p w14:paraId="25856C57" w14:textId="77777777" w:rsidR="00853188" w:rsidRPr="004B7866" w:rsidRDefault="00853188">
      <w:pPr>
        <w:rPr>
          <w:lang w:val="sk-SK"/>
        </w:rPr>
      </w:pPr>
    </w:p>
    <w:tbl>
      <w:tblPr>
        <w:tblStyle w:val="Mriekatabuky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676"/>
      </w:tblGrid>
      <w:tr w:rsidR="00D017A1" w:rsidRPr="004B7866" w14:paraId="381D9954" w14:textId="77777777" w:rsidTr="00930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D3F3F0" w:themeFill="accent1" w:themeFillTint="33"/>
          </w:tcPr>
          <w:p w14:paraId="419CD17E" w14:textId="3B2CD4A3" w:rsidR="00D017A1" w:rsidRPr="004B7866" w:rsidRDefault="00D017A1" w:rsidP="0093072A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Akceptácia žiadosti</w:t>
            </w:r>
            <w:r w:rsidR="005909D6" w:rsidRPr="004B7866">
              <w:rPr>
                <w:b/>
                <w:bCs/>
                <w:color w:val="auto"/>
                <w:sz w:val="24"/>
                <w:lang w:val="sk-SK"/>
              </w:rPr>
              <w:t xml:space="preserve"> – Template_2</w:t>
            </w:r>
          </w:p>
        </w:tc>
      </w:tr>
      <w:tr w:rsidR="00AC4CAA" w:rsidRPr="004B7866" w14:paraId="27DEE9F5" w14:textId="77777777" w:rsidTr="00F2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F2F2F2" w:themeFill="background1" w:themeFillShade="F2"/>
          </w:tcPr>
          <w:p w14:paraId="0E3B7141" w14:textId="77777777" w:rsidR="00AC4CAA" w:rsidRPr="004B7866" w:rsidRDefault="00AC4CAA" w:rsidP="00F22B0D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RČ</w:t>
            </w:r>
          </w:p>
        </w:tc>
        <w:tc>
          <w:tcPr>
            <w:tcW w:w="4676" w:type="dxa"/>
            <w:shd w:val="clear" w:color="auto" w:fill="F2F2F2" w:themeFill="background1" w:themeFillShade="F2"/>
          </w:tcPr>
          <w:p w14:paraId="197490AD" w14:textId="77777777" w:rsidR="00AC4CAA" w:rsidRPr="004B7866" w:rsidRDefault="00AC4CAA" w:rsidP="00F22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IČO</w:t>
            </w:r>
          </w:p>
        </w:tc>
      </w:tr>
      <w:tr w:rsidR="0093072A" w:rsidRPr="004B7866" w14:paraId="4F13454D" w14:textId="77777777" w:rsidTr="001D1F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126EEF" w14:textId="608F1F6A" w:rsidR="0093072A" w:rsidRPr="004B7866" w:rsidRDefault="00F42D75" w:rsidP="0093072A">
            <w:pPr>
              <w:jc w:val="center"/>
              <w:rPr>
                <w:sz w:val="24"/>
                <w:lang w:val="sk-SK"/>
              </w:rPr>
            </w:pPr>
            <w:r>
              <w:rPr>
                <w:b/>
                <w:bCs/>
                <w:color w:val="FF0000"/>
                <w:sz w:val="24"/>
                <w:lang w:val="sk-SK"/>
              </w:rPr>
              <w:object w:dxaOrig="1579" w:dyaOrig="1022" w14:anchorId="61DD23D3">
                <v:shape id="_x0000_i1027" type="#_x0000_t75" style="width:78.75pt;height:51pt" o:ole="">
                  <v:imagedata r:id="rId17" o:title=""/>
                </v:shape>
                <o:OLEObject Type="Embed" ProgID="Package" ShapeID="_x0000_i1027" DrawAspect="Icon" ObjectID="_1794649535" r:id="rId18"/>
              </w:object>
            </w:r>
          </w:p>
        </w:tc>
        <w:tc>
          <w:tcPr>
            <w:tcW w:w="467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A07773" w14:textId="7F30F783" w:rsidR="0093072A" w:rsidRPr="004B7866" w:rsidRDefault="00F42D75" w:rsidP="00930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lang w:val="sk-SK"/>
              </w:rPr>
            </w:pPr>
            <w:r>
              <w:rPr>
                <w:b/>
                <w:bCs/>
                <w:color w:val="FF0000"/>
                <w:sz w:val="24"/>
                <w:lang w:val="sk-SK"/>
              </w:rPr>
              <w:object w:dxaOrig="1579" w:dyaOrig="1022" w14:anchorId="3EAD7E32">
                <v:shape id="_x0000_i1028" type="#_x0000_t75" style="width:78.75pt;height:51pt" o:ole="">
                  <v:imagedata r:id="rId19" o:title=""/>
                </v:shape>
                <o:OLEObject Type="Embed" ProgID="Package" ShapeID="_x0000_i1028" DrawAspect="Icon" ObjectID="_1794649536" r:id="rId20"/>
              </w:object>
            </w:r>
          </w:p>
        </w:tc>
      </w:tr>
      <w:tr w:rsidR="00D017A1" w:rsidRPr="004B7866" w14:paraId="719BAE9E" w14:textId="77777777" w:rsidTr="004518A6">
        <w:trPr>
          <w:trHeight w:val="3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156829A" w14:textId="78F09991" w:rsidR="00D017A1" w:rsidRPr="004B7866" w:rsidRDefault="00D017A1" w:rsidP="00F22B0D">
            <w:pPr>
              <w:rPr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Príklad:</w:t>
            </w:r>
            <w:r w:rsidRPr="004B7866">
              <w:rPr>
                <w:color w:val="auto"/>
                <w:sz w:val="24"/>
                <w:lang w:val="sk-SK"/>
              </w:rPr>
              <w:t xml:space="preserve"> </w:t>
            </w:r>
            <w:r w:rsidR="00853188" w:rsidRPr="004B7866">
              <w:rPr>
                <w:color w:val="auto"/>
                <w:sz w:val="24"/>
                <w:lang w:val="sk-SK"/>
              </w:rPr>
              <w:t>Prijímajúci podnik (Orange Slovensko - 1604) na VSD sieti, Odovzdávajúci podnik (Slovak Telekom - 1765) na VSD sieti (1902)</w:t>
            </w:r>
            <w:r w:rsidRPr="004B7866">
              <w:rPr>
                <w:color w:val="auto"/>
                <w:sz w:val="24"/>
                <w:lang w:val="sk-SK"/>
              </w:rPr>
              <w:t>, Akceptácia</w:t>
            </w:r>
          </w:p>
          <w:p w14:paraId="5EDD0970" w14:textId="77777777" w:rsidR="00D017A1" w:rsidRPr="004B7866" w:rsidRDefault="00D017A1" w:rsidP="00F22B0D">
            <w:pPr>
              <w:rPr>
                <w:color w:val="auto"/>
                <w:sz w:val="24"/>
                <w:lang w:val="sk-SK"/>
              </w:rPr>
            </w:pPr>
          </w:p>
          <w:p w14:paraId="60BFF011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Predmet emailu: Zmena podniku poskytujúceho službu prístupu k internetu: 160425000001</w:t>
            </w:r>
          </w:p>
          <w:p w14:paraId="3E69A8F9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</w:p>
          <w:p w14:paraId="76842867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bookmarkStart w:id="3" w:name="_MailOriginal"/>
            <w:r w:rsidRPr="004B7866">
              <w:rPr>
                <w:sz w:val="24"/>
                <w:lang w:val="sk-SK"/>
              </w:rPr>
              <w:t>1. Status žiadosti: Akceptovaná</w:t>
            </w:r>
          </w:p>
          <w:p w14:paraId="470EF05A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2. RČ účastníka: 7558301234</w:t>
            </w:r>
          </w:p>
          <w:p w14:paraId="23278D21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3. Identifikátor služby prístupu k internetu: identifikátor1</w:t>
            </w:r>
          </w:p>
          <w:p w14:paraId="3F5DFC10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4. Identifikátor odovzdávajúceho podniku: 1765</w:t>
            </w:r>
          </w:p>
          <w:p w14:paraId="139BB9D2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 xml:space="preserve">5. Identifikátor prijímajúceho podniku: </w:t>
            </w:r>
            <w:bookmarkEnd w:id="3"/>
            <w:r w:rsidRPr="004B7866">
              <w:rPr>
                <w:sz w:val="24"/>
                <w:lang w:val="sk-SK"/>
              </w:rPr>
              <w:t xml:space="preserve">1604 </w:t>
            </w:r>
          </w:p>
          <w:p w14:paraId="5834761E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 xml:space="preserve">6. Identifikátor prevádzkovateľa siete pre odovzdávajúci podnik: </w:t>
            </w:r>
            <w:r w:rsidRPr="004B7866">
              <w:rPr>
                <w:color w:val="auto"/>
                <w:sz w:val="24"/>
                <w:lang w:val="sk-SK"/>
              </w:rPr>
              <w:t>1902</w:t>
            </w:r>
          </w:p>
          <w:p w14:paraId="6FA44C04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 xml:space="preserve">7. Identifikátor prevádzkovateľa siete pre prijímajúci podnik: </w:t>
            </w:r>
            <w:r w:rsidRPr="004B7866">
              <w:rPr>
                <w:color w:val="auto"/>
                <w:sz w:val="24"/>
                <w:lang w:val="sk-SK"/>
              </w:rPr>
              <w:t>1902</w:t>
            </w:r>
          </w:p>
          <w:p w14:paraId="0D051D9B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8. Identifikácia prístupu k internetu u prevádzkovateľa siete pre odovzdávajúci podnik: identifikátor: identifikátor2</w:t>
            </w:r>
          </w:p>
          <w:p w14:paraId="184D895F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lastRenderedPageBreak/>
              <w:t>99. Poznámka:</w:t>
            </w:r>
          </w:p>
        </w:tc>
      </w:tr>
    </w:tbl>
    <w:p w14:paraId="7C86CA92" w14:textId="77777777" w:rsidR="00D017A1" w:rsidRDefault="00D017A1" w:rsidP="00D017A1">
      <w:pPr>
        <w:rPr>
          <w:lang w:val="sk-SK"/>
        </w:rPr>
      </w:pPr>
    </w:p>
    <w:p w14:paraId="51FAD505" w14:textId="77777777" w:rsidR="00853188" w:rsidRDefault="00853188" w:rsidP="00D017A1">
      <w:pPr>
        <w:rPr>
          <w:lang w:val="sk-SK"/>
        </w:rPr>
      </w:pPr>
    </w:p>
    <w:p w14:paraId="4A0004AE" w14:textId="77777777" w:rsidR="00853188" w:rsidRDefault="00853188" w:rsidP="00D017A1">
      <w:pPr>
        <w:rPr>
          <w:lang w:val="sk-SK"/>
        </w:rPr>
      </w:pPr>
    </w:p>
    <w:p w14:paraId="593B172D" w14:textId="77777777" w:rsidR="00853188" w:rsidRPr="004B7866" w:rsidRDefault="00853188" w:rsidP="00D017A1">
      <w:pPr>
        <w:rPr>
          <w:lang w:val="sk-SK"/>
        </w:rPr>
      </w:pPr>
    </w:p>
    <w:tbl>
      <w:tblPr>
        <w:tblStyle w:val="Mriekatabuky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676"/>
      </w:tblGrid>
      <w:tr w:rsidR="00D017A1" w:rsidRPr="004B7866" w14:paraId="23D0AB41" w14:textId="77777777" w:rsidTr="00930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D3F3F0" w:themeFill="accent1" w:themeFillTint="33"/>
          </w:tcPr>
          <w:p w14:paraId="5A1647E3" w14:textId="4E8F01B7" w:rsidR="00D017A1" w:rsidRPr="004B7866" w:rsidRDefault="00D017A1" w:rsidP="0093072A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 xml:space="preserve">Odmietnutie žiadosti </w:t>
            </w:r>
            <w:r w:rsidR="005909D6" w:rsidRPr="004B7866">
              <w:rPr>
                <w:b/>
                <w:bCs/>
                <w:color w:val="auto"/>
                <w:sz w:val="24"/>
                <w:lang w:val="sk-SK"/>
              </w:rPr>
              <w:t>– Template_3</w:t>
            </w:r>
          </w:p>
        </w:tc>
      </w:tr>
      <w:tr w:rsidR="0093072A" w:rsidRPr="004B7866" w14:paraId="301E0493" w14:textId="77777777" w:rsidTr="00F2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F2F2F2" w:themeFill="background1" w:themeFillShade="F2"/>
          </w:tcPr>
          <w:p w14:paraId="1B5D3A0C" w14:textId="77777777" w:rsidR="0093072A" w:rsidRPr="004B7866" w:rsidRDefault="0093072A" w:rsidP="00F22B0D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RČ</w:t>
            </w:r>
          </w:p>
        </w:tc>
        <w:tc>
          <w:tcPr>
            <w:tcW w:w="4676" w:type="dxa"/>
            <w:shd w:val="clear" w:color="auto" w:fill="F2F2F2" w:themeFill="background1" w:themeFillShade="F2"/>
          </w:tcPr>
          <w:p w14:paraId="6288AB3C" w14:textId="77777777" w:rsidR="0093072A" w:rsidRPr="004B7866" w:rsidRDefault="0093072A" w:rsidP="00F22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IČO</w:t>
            </w:r>
          </w:p>
        </w:tc>
      </w:tr>
      <w:tr w:rsidR="0093072A" w:rsidRPr="004B7866" w14:paraId="168F9F66" w14:textId="77777777" w:rsidTr="007D4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F0C78D" w14:textId="74763412" w:rsidR="0093072A" w:rsidRPr="004B7866" w:rsidRDefault="00F42D75" w:rsidP="0093072A">
            <w:pPr>
              <w:jc w:val="center"/>
              <w:rPr>
                <w:sz w:val="24"/>
                <w:lang w:val="sk-SK"/>
              </w:rPr>
            </w:pPr>
            <w:r>
              <w:rPr>
                <w:b/>
                <w:bCs/>
                <w:color w:val="FF0000"/>
                <w:sz w:val="24"/>
                <w:lang w:val="sk-SK"/>
              </w:rPr>
              <w:object w:dxaOrig="1579" w:dyaOrig="1022" w14:anchorId="3F94BD79">
                <v:shape id="_x0000_i1029" type="#_x0000_t75" style="width:78.75pt;height:51pt" o:ole="">
                  <v:imagedata r:id="rId21" o:title=""/>
                </v:shape>
                <o:OLEObject Type="Embed" ProgID="Package" ShapeID="_x0000_i1029" DrawAspect="Icon" ObjectID="_1794649537" r:id="rId22"/>
              </w:object>
            </w:r>
          </w:p>
        </w:tc>
        <w:tc>
          <w:tcPr>
            <w:tcW w:w="467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00D247" w14:textId="4236A35A" w:rsidR="0093072A" w:rsidRPr="004B7866" w:rsidRDefault="00F42D75" w:rsidP="00930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lang w:val="sk-SK"/>
              </w:rPr>
            </w:pPr>
            <w:r>
              <w:rPr>
                <w:b/>
                <w:bCs/>
                <w:color w:val="FF0000"/>
                <w:sz w:val="24"/>
                <w:lang w:val="sk-SK"/>
              </w:rPr>
              <w:object w:dxaOrig="1579" w:dyaOrig="1022" w14:anchorId="2E00EEE2">
                <v:shape id="_x0000_i1030" type="#_x0000_t75" style="width:78.75pt;height:51pt" o:ole="">
                  <v:imagedata r:id="rId23" o:title=""/>
                </v:shape>
                <o:OLEObject Type="Embed" ProgID="Package" ShapeID="_x0000_i1030" DrawAspect="Icon" ObjectID="_1794649538" r:id="rId24"/>
              </w:object>
            </w:r>
          </w:p>
        </w:tc>
      </w:tr>
      <w:tr w:rsidR="00D017A1" w:rsidRPr="004B7866" w14:paraId="3BEBACE0" w14:textId="77777777" w:rsidTr="004518A6">
        <w:trPr>
          <w:trHeight w:val="2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EE2C8F9" w14:textId="0EDC8480" w:rsidR="00D017A1" w:rsidRPr="004B7866" w:rsidRDefault="00D017A1" w:rsidP="00F22B0D">
            <w:pPr>
              <w:rPr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Príklad:</w:t>
            </w:r>
            <w:r w:rsidRPr="004B7866">
              <w:rPr>
                <w:color w:val="auto"/>
                <w:sz w:val="24"/>
                <w:lang w:val="sk-SK"/>
              </w:rPr>
              <w:t xml:space="preserve"> </w:t>
            </w:r>
            <w:r w:rsidR="00853188" w:rsidRPr="004B7866">
              <w:rPr>
                <w:color w:val="auto"/>
                <w:sz w:val="24"/>
                <w:lang w:val="sk-SK"/>
              </w:rPr>
              <w:t>Prijímajúci podnik (Orange Slovensko - 1604) na VSD sieti, Odovzdávajúci podnik (Slovak Telekom - 1765) na VSD sieti (1902)</w:t>
            </w:r>
            <w:r w:rsidR="00853188">
              <w:rPr>
                <w:color w:val="auto"/>
                <w:sz w:val="24"/>
                <w:lang w:val="sk-SK"/>
              </w:rPr>
              <w:t xml:space="preserve">, </w:t>
            </w:r>
            <w:r w:rsidRPr="004B7866">
              <w:rPr>
                <w:color w:val="auto"/>
                <w:sz w:val="24"/>
                <w:lang w:val="sk-SK"/>
              </w:rPr>
              <w:t>odmietnutie – Nezhoda RČ</w:t>
            </w:r>
          </w:p>
          <w:p w14:paraId="7D44C5C8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</w:p>
          <w:p w14:paraId="47E0BC63" w14:textId="7777777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Predmet emailu: Zmena podniku poskytujúceho službu prístupu k internetu: 160425000001</w:t>
            </w:r>
          </w:p>
          <w:p w14:paraId="2CB690C3" w14:textId="77777777" w:rsidR="007F7E4D" w:rsidRPr="004B7866" w:rsidRDefault="007F7E4D" w:rsidP="00F22B0D">
            <w:pPr>
              <w:rPr>
                <w:sz w:val="24"/>
                <w:lang w:val="sk-SK"/>
              </w:rPr>
            </w:pPr>
          </w:p>
          <w:p w14:paraId="526474E1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1. Status žiadosti: Odmietnutie</w:t>
            </w:r>
          </w:p>
          <w:p w14:paraId="72E4B2E1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2. RČ účastníka: 7558301234</w:t>
            </w:r>
          </w:p>
          <w:p w14:paraId="4AAF4518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3. Identifikátor služby prístupu k internetu: identifikátor1</w:t>
            </w:r>
          </w:p>
          <w:p w14:paraId="40FA7E2A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4. Identifikátor odovzdávajúceho podniku: 1765</w:t>
            </w:r>
          </w:p>
          <w:p w14:paraId="64C6DFEE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 xml:space="preserve">5. Identifikátor prijímajúceho podniku: 1604 </w:t>
            </w:r>
          </w:p>
          <w:p w14:paraId="3C89A306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11. Kód odmietnutia: 01</w:t>
            </w:r>
          </w:p>
          <w:p w14:paraId="073FF6CC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99. Poznámka:</w:t>
            </w:r>
          </w:p>
        </w:tc>
      </w:tr>
    </w:tbl>
    <w:p w14:paraId="5B53F320" w14:textId="77777777" w:rsidR="00D017A1" w:rsidRPr="004B7866" w:rsidRDefault="00D017A1" w:rsidP="00D017A1">
      <w:pPr>
        <w:rPr>
          <w:lang w:val="sk-SK"/>
        </w:rPr>
      </w:pPr>
    </w:p>
    <w:tbl>
      <w:tblPr>
        <w:tblStyle w:val="Mriekatabuky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676"/>
      </w:tblGrid>
      <w:tr w:rsidR="0093072A" w:rsidRPr="004B7866" w14:paraId="37F55DAC" w14:textId="77777777" w:rsidTr="00930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D3F3F0" w:themeFill="accent1" w:themeFillTint="33"/>
          </w:tcPr>
          <w:p w14:paraId="47C3B04E" w14:textId="6DFC0D71" w:rsidR="002C4204" w:rsidRPr="004B7866" w:rsidRDefault="00D017A1" w:rsidP="0093072A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D</w:t>
            </w:r>
            <w:r w:rsidR="007A5320" w:rsidRPr="004B7866">
              <w:rPr>
                <w:b/>
                <w:bCs/>
                <w:color w:val="auto"/>
                <w:sz w:val="24"/>
                <w:lang w:val="sk-SK"/>
              </w:rPr>
              <w:t>á</w:t>
            </w:r>
            <w:r w:rsidRPr="004B7866">
              <w:rPr>
                <w:b/>
                <w:bCs/>
                <w:color w:val="auto"/>
                <w:sz w:val="24"/>
                <w:lang w:val="sk-SK"/>
              </w:rPr>
              <w:t xml:space="preserve">tum </w:t>
            </w:r>
            <w:r w:rsidR="00853188" w:rsidRPr="004B7866">
              <w:rPr>
                <w:b/>
                <w:bCs/>
                <w:color w:val="auto"/>
                <w:sz w:val="24"/>
                <w:lang w:val="sk-SK"/>
              </w:rPr>
              <w:t>uskutočnenia</w:t>
            </w:r>
            <w:r w:rsidRPr="004B7866">
              <w:rPr>
                <w:b/>
                <w:bCs/>
                <w:color w:val="auto"/>
                <w:sz w:val="24"/>
                <w:lang w:val="sk-SK"/>
              </w:rPr>
              <w:t xml:space="preserve"> zmeny</w:t>
            </w:r>
            <w:r w:rsidR="002C4204" w:rsidRPr="004B7866">
              <w:rPr>
                <w:b/>
                <w:bCs/>
                <w:color w:val="auto"/>
                <w:sz w:val="24"/>
                <w:lang w:val="sk-SK"/>
              </w:rPr>
              <w:t>– Template_4</w:t>
            </w:r>
          </w:p>
          <w:p w14:paraId="2599EA54" w14:textId="394F717C" w:rsidR="00D017A1" w:rsidRPr="004B7866" w:rsidRDefault="007A5320" w:rsidP="0093072A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(nepoužité v popísaných scenároch)</w:t>
            </w:r>
          </w:p>
          <w:p w14:paraId="6EEA9224" w14:textId="73B310C0" w:rsidR="005909D6" w:rsidRPr="004B7866" w:rsidRDefault="005909D6" w:rsidP="0093072A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PP inf</w:t>
            </w:r>
            <w:r w:rsidR="00502225" w:rsidRPr="004B7866">
              <w:rPr>
                <w:b/>
                <w:bCs/>
                <w:color w:val="auto"/>
                <w:sz w:val="24"/>
                <w:lang w:val="sk-SK"/>
              </w:rPr>
              <w:t>or</w:t>
            </w:r>
            <w:r w:rsidRPr="004B7866">
              <w:rPr>
                <w:b/>
                <w:bCs/>
                <w:color w:val="auto"/>
                <w:sz w:val="24"/>
                <w:lang w:val="sk-SK"/>
              </w:rPr>
              <w:t>máciu berie na vedomie, ale reálnu deaktiváciu služby zrealizuje až na základe zaslania “Potvrdenia termínu realizácie”</w:t>
            </w:r>
          </w:p>
        </w:tc>
      </w:tr>
      <w:tr w:rsidR="0093072A" w:rsidRPr="004B7866" w14:paraId="013DAA81" w14:textId="77777777" w:rsidTr="00F2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F2F2F2" w:themeFill="background1" w:themeFillShade="F2"/>
          </w:tcPr>
          <w:p w14:paraId="0AA244D6" w14:textId="77777777" w:rsidR="0093072A" w:rsidRPr="004B7866" w:rsidRDefault="0093072A" w:rsidP="00F22B0D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RČ</w:t>
            </w:r>
          </w:p>
        </w:tc>
        <w:tc>
          <w:tcPr>
            <w:tcW w:w="4676" w:type="dxa"/>
            <w:shd w:val="clear" w:color="auto" w:fill="F2F2F2" w:themeFill="background1" w:themeFillShade="F2"/>
          </w:tcPr>
          <w:p w14:paraId="0E377985" w14:textId="77777777" w:rsidR="0093072A" w:rsidRPr="004B7866" w:rsidRDefault="0093072A" w:rsidP="00F22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IČO</w:t>
            </w:r>
          </w:p>
        </w:tc>
      </w:tr>
      <w:tr w:rsidR="0093072A" w:rsidRPr="004B7866" w14:paraId="3E33085B" w14:textId="77777777" w:rsidTr="00050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3565E4" w14:textId="5EC7A012" w:rsidR="0093072A" w:rsidRPr="004B7866" w:rsidRDefault="00F42D75" w:rsidP="0093072A">
            <w:pPr>
              <w:jc w:val="center"/>
              <w:rPr>
                <w:sz w:val="24"/>
                <w:lang w:val="sk-SK"/>
              </w:rPr>
            </w:pPr>
            <w:r>
              <w:rPr>
                <w:b/>
                <w:bCs/>
                <w:color w:val="FF0000"/>
                <w:sz w:val="24"/>
                <w:lang w:val="sk-SK"/>
              </w:rPr>
              <w:object w:dxaOrig="1579" w:dyaOrig="1022" w14:anchorId="4D045FC1">
                <v:shape id="_x0000_i1031" type="#_x0000_t75" style="width:78.75pt;height:51pt" o:ole="">
                  <v:imagedata r:id="rId25" o:title=""/>
                </v:shape>
                <o:OLEObject Type="Embed" ProgID="Package" ShapeID="_x0000_i1031" DrawAspect="Icon" ObjectID="_1794649539" r:id="rId26"/>
              </w:object>
            </w:r>
          </w:p>
        </w:tc>
        <w:tc>
          <w:tcPr>
            <w:tcW w:w="467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C5E01A" w14:textId="750701B3" w:rsidR="0093072A" w:rsidRPr="004B7866" w:rsidRDefault="00F42D75" w:rsidP="00930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lang w:val="sk-SK"/>
              </w:rPr>
            </w:pPr>
            <w:r>
              <w:rPr>
                <w:b/>
                <w:bCs/>
                <w:color w:val="FF0000"/>
                <w:sz w:val="24"/>
                <w:lang w:val="sk-SK"/>
              </w:rPr>
              <w:object w:dxaOrig="1579" w:dyaOrig="1022" w14:anchorId="671AD8CD">
                <v:shape id="_x0000_i1032" type="#_x0000_t75" style="width:78.75pt;height:51pt" o:ole="">
                  <v:imagedata r:id="rId27" o:title=""/>
                </v:shape>
                <o:OLEObject Type="Embed" ProgID="Package" ShapeID="_x0000_i1032" DrawAspect="Icon" ObjectID="_1794649540" r:id="rId28"/>
              </w:object>
            </w:r>
          </w:p>
        </w:tc>
      </w:tr>
      <w:tr w:rsidR="00D017A1" w:rsidRPr="004B7866" w14:paraId="4D4506E6" w14:textId="77777777" w:rsidTr="004518A6">
        <w:trPr>
          <w:trHeight w:val="2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6D46CC4" w14:textId="3507E8BF" w:rsidR="00D017A1" w:rsidRPr="004B7866" w:rsidRDefault="00D017A1" w:rsidP="00F22B0D">
            <w:pPr>
              <w:rPr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lastRenderedPageBreak/>
              <w:t>Príklad:</w:t>
            </w:r>
            <w:r w:rsidRPr="004B7866">
              <w:rPr>
                <w:color w:val="auto"/>
                <w:sz w:val="24"/>
                <w:lang w:val="sk-SK"/>
              </w:rPr>
              <w:t xml:space="preserve"> </w:t>
            </w:r>
            <w:r w:rsidR="00853188" w:rsidRPr="004B7866">
              <w:rPr>
                <w:color w:val="auto"/>
                <w:sz w:val="24"/>
                <w:lang w:val="sk-SK"/>
              </w:rPr>
              <w:t>Prijímajúci podnik (Orange Slovensko - 1604) na VSD sieti, Odovzdávajúci podnik (Slovak Telekom - 1765) na VSD sieti (1902)</w:t>
            </w:r>
          </w:p>
          <w:p w14:paraId="43A097E8" w14:textId="77777777" w:rsidR="004518A6" w:rsidRPr="004B7866" w:rsidRDefault="004518A6" w:rsidP="00F22B0D">
            <w:pPr>
              <w:rPr>
                <w:color w:val="auto"/>
                <w:sz w:val="24"/>
                <w:lang w:val="sk-SK"/>
              </w:rPr>
            </w:pPr>
          </w:p>
          <w:p w14:paraId="5C67CC98" w14:textId="7777777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Predmet emailu: Zmena podniku poskytujúceho službu prístupu k internetu: 160425000001</w:t>
            </w:r>
          </w:p>
          <w:p w14:paraId="3025EBFB" w14:textId="77777777" w:rsidR="007F7E4D" w:rsidRPr="004B7866" w:rsidRDefault="007F7E4D" w:rsidP="00F22B0D">
            <w:pPr>
              <w:rPr>
                <w:color w:val="auto"/>
                <w:sz w:val="24"/>
                <w:lang w:val="sk-SK"/>
              </w:rPr>
            </w:pPr>
          </w:p>
          <w:p w14:paraId="18540978" w14:textId="77777777" w:rsidR="004518A6" w:rsidRPr="004B7866" w:rsidRDefault="004518A6" w:rsidP="004518A6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1. Status žiadosti: Dátum uskutočnenia zmeny</w:t>
            </w:r>
          </w:p>
          <w:p w14:paraId="6AFBFC9C" w14:textId="6B5A564E" w:rsidR="004518A6" w:rsidRPr="004B7866" w:rsidRDefault="004518A6" w:rsidP="004518A6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 xml:space="preserve">2. RČ účastníka: </w:t>
            </w:r>
            <w:r w:rsidR="007F7E4D" w:rsidRPr="004B7866">
              <w:rPr>
                <w:sz w:val="24"/>
                <w:lang w:val="sk-SK"/>
              </w:rPr>
              <w:t>7558301234</w:t>
            </w:r>
          </w:p>
          <w:p w14:paraId="6016D977" w14:textId="77777777" w:rsidR="004518A6" w:rsidRPr="004B7866" w:rsidRDefault="004518A6" w:rsidP="004518A6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3. Identifikátor služby prístupu k internetu: identifikátor1</w:t>
            </w:r>
          </w:p>
          <w:p w14:paraId="67A1A08A" w14:textId="766E7428" w:rsidR="004518A6" w:rsidRPr="004B7866" w:rsidRDefault="004518A6" w:rsidP="004518A6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 xml:space="preserve">4. Identifikátor odovzdávajúceho podniku: </w:t>
            </w:r>
            <w:r w:rsidR="007F7E4D" w:rsidRPr="004B7866">
              <w:rPr>
                <w:sz w:val="24"/>
                <w:lang w:val="sk-SK"/>
              </w:rPr>
              <w:t>1765</w:t>
            </w:r>
          </w:p>
          <w:p w14:paraId="3E98C711" w14:textId="39DBE6AF" w:rsidR="004518A6" w:rsidRPr="004B7866" w:rsidRDefault="004518A6" w:rsidP="004518A6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 xml:space="preserve">5. Identifikátor prijímajúceho podniku: </w:t>
            </w:r>
            <w:r w:rsidR="007F7E4D" w:rsidRPr="004B7866">
              <w:rPr>
                <w:sz w:val="24"/>
                <w:lang w:val="sk-SK"/>
              </w:rPr>
              <w:t>1604</w:t>
            </w:r>
          </w:p>
          <w:p w14:paraId="0619B776" w14:textId="2B0A4995" w:rsidR="004518A6" w:rsidRPr="004B7866" w:rsidRDefault="004518A6" w:rsidP="004518A6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 xml:space="preserve">6. Identifikátor prevádzkovateľa siete pre odovzdávajúci podnik: </w:t>
            </w:r>
            <w:r w:rsidR="007F7E4D" w:rsidRPr="004B7866">
              <w:rPr>
                <w:sz w:val="24"/>
                <w:lang w:val="sk-SK"/>
              </w:rPr>
              <w:t>1902</w:t>
            </w:r>
          </w:p>
          <w:p w14:paraId="239FED01" w14:textId="1666AE6E" w:rsidR="004518A6" w:rsidRPr="004B7866" w:rsidRDefault="004518A6" w:rsidP="004518A6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 xml:space="preserve">7. Identifikátor prevádzkovateľa siete pre prijímajúci podnik: </w:t>
            </w:r>
            <w:r w:rsidR="007F7E4D" w:rsidRPr="004B7866">
              <w:rPr>
                <w:sz w:val="24"/>
                <w:lang w:val="sk-SK"/>
              </w:rPr>
              <w:t>1902</w:t>
            </w:r>
          </w:p>
          <w:p w14:paraId="49540F9C" w14:textId="70306B2E" w:rsidR="004518A6" w:rsidRPr="004B7866" w:rsidRDefault="004518A6" w:rsidP="004518A6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 xml:space="preserve">10. Dátum: </w:t>
            </w:r>
            <w:r w:rsidR="007F7E4D" w:rsidRPr="004B7866">
              <w:rPr>
                <w:sz w:val="24"/>
                <w:lang w:val="sk-SK"/>
              </w:rPr>
              <w:t>2025013</w:t>
            </w:r>
          </w:p>
          <w:p w14:paraId="1AD089D9" w14:textId="1D9C5B37" w:rsidR="005909D6" w:rsidRPr="004B7866" w:rsidRDefault="004518A6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99. Poznámka:</w:t>
            </w:r>
          </w:p>
        </w:tc>
      </w:tr>
    </w:tbl>
    <w:p w14:paraId="23362307" w14:textId="77777777" w:rsidR="00D017A1" w:rsidRPr="004B7866" w:rsidRDefault="00D017A1" w:rsidP="00D017A1">
      <w:pPr>
        <w:rPr>
          <w:lang w:val="sk-SK"/>
        </w:rPr>
      </w:pPr>
    </w:p>
    <w:tbl>
      <w:tblPr>
        <w:tblStyle w:val="Mriekatabuky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676"/>
      </w:tblGrid>
      <w:tr w:rsidR="00D017A1" w:rsidRPr="004B7866" w14:paraId="3537A58F" w14:textId="77777777" w:rsidTr="00930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D3F3F0" w:themeFill="accent1" w:themeFillTint="33"/>
          </w:tcPr>
          <w:p w14:paraId="5C947AD5" w14:textId="0F43084D" w:rsidR="002C4204" w:rsidRPr="004B7866" w:rsidRDefault="00D017A1" w:rsidP="0093072A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 xml:space="preserve">Zamietnutie </w:t>
            </w:r>
            <w:r w:rsidR="00853188" w:rsidRPr="004B7866">
              <w:rPr>
                <w:b/>
                <w:bCs/>
                <w:color w:val="auto"/>
                <w:sz w:val="24"/>
                <w:lang w:val="sk-SK"/>
              </w:rPr>
              <w:t>dátumu</w:t>
            </w:r>
            <w:r w:rsidRPr="004B7866">
              <w:rPr>
                <w:b/>
                <w:bCs/>
                <w:color w:val="auto"/>
                <w:sz w:val="24"/>
                <w:lang w:val="sk-SK"/>
              </w:rPr>
              <w:t xml:space="preserve"> </w:t>
            </w:r>
            <w:r w:rsidR="00853188" w:rsidRPr="004B7866">
              <w:rPr>
                <w:b/>
                <w:bCs/>
                <w:color w:val="auto"/>
                <w:sz w:val="24"/>
                <w:lang w:val="sk-SK"/>
              </w:rPr>
              <w:t>uskutočnenia</w:t>
            </w:r>
            <w:r w:rsidRPr="004B7866">
              <w:rPr>
                <w:b/>
                <w:bCs/>
                <w:color w:val="auto"/>
                <w:sz w:val="24"/>
                <w:lang w:val="sk-SK"/>
              </w:rPr>
              <w:t xml:space="preserve"> zmeny</w:t>
            </w:r>
            <w:r w:rsidR="007A5320" w:rsidRPr="004B7866">
              <w:rPr>
                <w:b/>
                <w:bCs/>
                <w:color w:val="auto"/>
                <w:sz w:val="24"/>
                <w:lang w:val="sk-SK"/>
              </w:rPr>
              <w:t xml:space="preserve"> </w:t>
            </w:r>
            <w:r w:rsidR="002C4204" w:rsidRPr="004B7866">
              <w:rPr>
                <w:b/>
                <w:bCs/>
                <w:color w:val="auto"/>
                <w:sz w:val="24"/>
                <w:lang w:val="sk-SK"/>
              </w:rPr>
              <w:t>– Template_5</w:t>
            </w:r>
          </w:p>
          <w:p w14:paraId="26841C1F" w14:textId="34AE4948" w:rsidR="00502225" w:rsidRPr="004B7866" w:rsidRDefault="007A5320" w:rsidP="00FF7765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(nepoužité v popísaných scenároch)</w:t>
            </w:r>
          </w:p>
        </w:tc>
      </w:tr>
      <w:tr w:rsidR="0093072A" w:rsidRPr="004B7866" w14:paraId="2AE7365C" w14:textId="77777777" w:rsidTr="00F2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F2F2F2" w:themeFill="background1" w:themeFillShade="F2"/>
          </w:tcPr>
          <w:p w14:paraId="35C2B968" w14:textId="77777777" w:rsidR="0093072A" w:rsidRPr="004B7866" w:rsidRDefault="0093072A" w:rsidP="00F22B0D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RČ</w:t>
            </w:r>
          </w:p>
        </w:tc>
        <w:tc>
          <w:tcPr>
            <w:tcW w:w="4676" w:type="dxa"/>
            <w:shd w:val="clear" w:color="auto" w:fill="F2F2F2" w:themeFill="background1" w:themeFillShade="F2"/>
          </w:tcPr>
          <w:p w14:paraId="0A4F9A82" w14:textId="77777777" w:rsidR="0093072A" w:rsidRPr="004B7866" w:rsidRDefault="0093072A" w:rsidP="00F22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IČO</w:t>
            </w:r>
          </w:p>
        </w:tc>
      </w:tr>
      <w:tr w:rsidR="0093072A" w:rsidRPr="004B7866" w14:paraId="284EB41B" w14:textId="77777777" w:rsidTr="004D0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953586" w14:textId="0C38BC12" w:rsidR="0093072A" w:rsidRPr="004B7866" w:rsidRDefault="00F42D75" w:rsidP="0093072A">
            <w:pPr>
              <w:jc w:val="center"/>
              <w:rPr>
                <w:sz w:val="24"/>
                <w:lang w:val="sk-SK"/>
              </w:rPr>
            </w:pPr>
            <w:r>
              <w:rPr>
                <w:b/>
                <w:bCs/>
                <w:color w:val="FF0000"/>
                <w:sz w:val="24"/>
                <w:lang w:val="sk-SK"/>
              </w:rPr>
              <w:object w:dxaOrig="1579" w:dyaOrig="1022" w14:anchorId="0CC00361">
                <v:shape id="_x0000_i1033" type="#_x0000_t75" style="width:78.75pt;height:51pt" o:ole="">
                  <v:imagedata r:id="rId29" o:title=""/>
                </v:shape>
                <o:OLEObject Type="Embed" ProgID="Package" ShapeID="_x0000_i1033" DrawAspect="Icon" ObjectID="_1794649541" r:id="rId30"/>
              </w:object>
            </w:r>
          </w:p>
        </w:tc>
        <w:tc>
          <w:tcPr>
            <w:tcW w:w="467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E77A62" w14:textId="6B8382EF" w:rsidR="0093072A" w:rsidRPr="004B7866" w:rsidRDefault="00F42D75" w:rsidP="00930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lang w:val="sk-SK"/>
              </w:rPr>
            </w:pPr>
            <w:r>
              <w:rPr>
                <w:b/>
                <w:bCs/>
                <w:color w:val="FF0000"/>
                <w:sz w:val="24"/>
                <w:lang w:val="sk-SK"/>
              </w:rPr>
              <w:object w:dxaOrig="1579" w:dyaOrig="1022" w14:anchorId="3C4B1B82">
                <v:shape id="_x0000_i1034" type="#_x0000_t75" style="width:78.75pt;height:51pt" o:ole="">
                  <v:imagedata r:id="rId31" o:title=""/>
                </v:shape>
                <o:OLEObject Type="Embed" ProgID="Package" ShapeID="_x0000_i1034" DrawAspect="Icon" ObjectID="_1794649542" r:id="rId32"/>
              </w:object>
            </w:r>
          </w:p>
        </w:tc>
      </w:tr>
      <w:tr w:rsidR="00D017A1" w:rsidRPr="004B7866" w14:paraId="283A1C9C" w14:textId="77777777" w:rsidTr="004518A6">
        <w:trPr>
          <w:trHeight w:val="2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60339E" w14:textId="5D23E665" w:rsidR="00D017A1" w:rsidRPr="004B7866" w:rsidRDefault="00D017A1" w:rsidP="00F22B0D">
            <w:pPr>
              <w:rPr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Príklad:</w:t>
            </w:r>
            <w:r w:rsidRPr="004B7866">
              <w:rPr>
                <w:color w:val="auto"/>
                <w:sz w:val="24"/>
                <w:lang w:val="sk-SK"/>
              </w:rPr>
              <w:t xml:space="preserve"> Prijímajúcim podnikom (Orange Slovensko - 1604) na VSD sieti, Odovzdávajúcemu podniku (Slovak Telekom - 1765) na VSD sieti </w:t>
            </w:r>
            <w:r w:rsidR="007F7E4D" w:rsidRPr="004B7866">
              <w:rPr>
                <w:color w:val="auto"/>
                <w:sz w:val="24"/>
                <w:lang w:val="sk-SK"/>
              </w:rPr>
              <w:t>– zamietnutie – neuskutočniteľné v navrhovanom termíne</w:t>
            </w:r>
          </w:p>
          <w:p w14:paraId="7BA933FF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</w:p>
          <w:p w14:paraId="59D5D4CE" w14:textId="7777777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Predmet emailu: Zmena podniku poskytujúceho službu prístupu k internetu: 160425000001</w:t>
            </w:r>
          </w:p>
          <w:p w14:paraId="0A094954" w14:textId="77777777" w:rsidR="007F7E4D" w:rsidRPr="004B7866" w:rsidRDefault="007F7E4D" w:rsidP="00F22B0D">
            <w:pPr>
              <w:rPr>
                <w:sz w:val="24"/>
                <w:lang w:val="sk-SK"/>
              </w:rPr>
            </w:pPr>
          </w:p>
          <w:p w14:paraId="28A25CDE" w14:textId="7777777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1. Status žiadosti: Zamietnutá</w:t>
            </w:r>
          </w:p>
          <w:p w14:paraId="77D16804" w14:textId="5BE9A6B0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2. RČ účastníka: 7558301234</w:t>
            </w:r>
          </w:p>
          <w:p w14:paraId="37906A93" w14:textId="7777777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3. Identifikátor služby prístupu k internetu: identifikátor1</w:t>
            </w:r>
          </w:p>
          <w:p w14:paraId="3A554C77" w14:textId="166DD68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4. Identifikátor odovzdávajúceho podniku: 1765</w:t>
            </w:r>
          </w:p>
          <w:p w14:paraId="75633A82" w14:textId="0D7407E6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5. Identifikátor prijímajúceho podniku: 1604</w:t>
            </w:r>
          </w:p>
          <w:p w14:paraId="7AC87FCA" w14:textId="28A841C3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11. Kód zamietnutia: 07</w:t>
            </w:r>
          </w:p>
          <w:p w14:paraId="253CCABB" w14:textId="220EFCE9" w:rsidR="00D017A1" w:rsidRPr="004B7866" w:rsidRDefault="007F7E4D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99. Poznámka:</w:t>
            </w:r>
          </w:p>
        </w:tc>
      </w:tr>
    </w:tbl>
    <w:p w14:paraId="366E3591" w14:textId="77777777" w:rsidR="00D017A1" w:rsidRPr="004B7866" w:rsidRDefault="00D017A1" w:rsidP="00D017A1">
      <w:pPr>
        <w:rPr>
          <w:lang w:val="sk-SK"/>
        </w:rPr>
      </w:pPr>
    </w:p>
    <w:tbl>
      <w:tblPr>
        <w:tblStyle w:val="Mriekatabuky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676"/>
      </w:tblGrid>
      <w:tr w:rsidR="00D017A1" w:rsidRPr="004B7866" w14:paraId="6D4C8EA3" w14:textId="77777777" w:rsidTr="00930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D3F3F0" w:themeFill="accent1" w:themeFillTint="33"/>
          </w:tcPr>
          <w:p w14:paraId="1979B61F" w14:textId="1630A9F2" w:rsidR="00D017A1" w:rsidRPr="004B7866" w:rsidRDefault="00D017A1" w:rsidP="0093072A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Storno prijímajúcim podnikom</w:t>
            </w:r>
            <w:r w:rsidR="002C4204" w:rsidRPr="004B7866">
              <w:rPr>
                <w:b/>
                <w:bCs/>
                <w:color w:val="auto"/>
                <w:sz w:val="24"/>
                <w:lang w:val="sk-SK"/>
              </w:rPr>
              <w:t xml:space="preserve"> – Template_6</w:t>
            </w:r>
          </w:p>
        </w:tc>
      </w:tr>
      <w:tr w:rsidR="0093072A" w:rsidRPr="004B7866" w14:paraId="5BC009B7" w14:textId="77777777" w:rsidTr="00F2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F2F2F2" w:themeFill="background1" w:themeFillShade="F2"/>
          </w:tcPr>
          <w:p w14:paraId="031D25B1" w14:textId="77777777" w:rsidR="0093072A" w:rsidRPr="004B7866" w:rsidRDefault="0093072A" w:rsidP="00F22B0D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RČ</w:t>
            </w:r>
          </w:p>
        </w:tc>
        <w:tc>
          <w:tcPr>
            <w:tcW w:w="4676" w:type="dxa"/>
            <w:shd w:val="clear" w:color="auto" w:fill="F2F2F2" w:themeFill="background1" w:themeFillShade="F2"/>
          </w:tcPr>
          <w:p w14:paraId="103BA89B" w14:textId="77777777" w:rsidR="0093072A" w:rsidRPr="004B7866" w:rsidRDefault="0093072A" w:rsidP="00F22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IČO</w:t>
            </w:r>
          </w:p>
        </w:tc>
      </w:tr>
      <w:tr w:rsidR="0093072A" w:rsidRPr="004B7866" w14:paraId="0B5105D9" w14:textId="77777777" w:rsidTr="002473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F189B9" w14:textId="1D02AFF3" w:rsidR="0093072A" w:rsidRPr="004B7866" w:rsidRDefault="00F42D75" w:rsidP="0093072A">
            <w:pPr>
              <w:jc w:val="center"/>
              <w:rPr>
                <w:sz w:val="24"/>
                <w:lang w:val="sk-SK"/>
              </w:rPr>
            </w:pPr>
            <w:r>
              <w:rPr>
                <w:b/>
                <w:bCs/>
                <w:color w:val="FF0000"/>
                <w:sz w:val="24"/>
                <w:lang w:val="sk-SK"/>
              </w:rPr>
              <w:object w:dxaOrig="1579" w:dyaOrig="1022" w14:anchorId="14826B78">
                <v:shape id="_x0000_i1035" type="#_x0000_t75" style="width:78.75pt;height:51pt" o:ole="">
                  <v:imagedata r:id="rId33" o:title=""/>
                </v:shape>
                <o:OLEObject Type="Embed" ProgID="Package" ShapeID="_x0000_i1035" DrawAspect="Icon" ObjectID="_1794649543" r:id="rId34"/>
              </w:object>
            </w:r>
          </w:p>
        </w:tc>
        <w:tc>
          <w:tcPr>
            <w:tcW w:w="467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484377" w14:textId="4860FF34" w:rsidR="0093072A" w:rsidRPr="004B7866" w:rsidRDefault="00F42D75" w:rsidP="00930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lang w:val="sk-SK"/>
              </w:rPr>
            </w:pPr>
            <w:r>
              <w:rPr>
                <w:b/>
                <w:bCs/>
                <w:color w:val="FF0000"/>
                <w:sz w:val="24"/>
                <w:lang w:val="sk-SK"/>
              </w:rPr>
              <w:object w:dxaOrig="1579" w:dyaOrig="1022" w14:anchorId="0239DD85">
                <v:shape id="_x0000_i1036" type="#_x0000_t75" style="width:78.75pt;height:51pt" o:ole="">
                  <v:imagedata r:id="rId35" o:title=""/>
                </v:shape>
                <o:OLEObject Type="Embed" ProgID="Package" ShapeID="_x0000_i1036" DrawAspect="Icon" ObjectID="_1794649544" r:id="rId36"/>
              </w:object>
            </w:r>
          </w:p>
        </w:tc>
      </w:tr>
      <w:tr w:rsidR="00D017A1" w:rsidRPr="004B7866" w14:paraId="5E48FB49" w14:textId="77777777" w:rsidTr="007A5320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E5A1299" w14:textId="0E40231A" w:rsidR="00D017A1" w:rsidRPr="004B7866" w:rsidRDefault="00D017A1" w:rsidP="00F22B0D">
            <w:pPr>
              <w:rPr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Príklad:</w:t>
            </w:r>
            <w:r w:rsidRPr="004B7866">
              <w:rPr>
                <w:color w:val="auto"/>
                <w:sz w:val="24"/>
                <w:lang w:val="sk-SK"/>
              </w:rPr>
              <w:t xml:space="preserve"> Prijímajúcim podnikom (Orange Slovensko - 1604) na VSD sieti, Odovzdávajúcemu podniku (Slovak Telekom - 1765) na VSD sieti </w:t>
            </w:r>
            <w:r w:rsidR="007F7E4D" w:rsidRPr="004B7866">
              <w:rPr>
                <w:color w:val="auto"/>
                <w:sz w:val="24"/>
                <w:lang w:val="sk-SK"/>
              </w:rPr>
              <w:t>– žiadateľ sa dohodol s PP, že sa zmena neuskutoční</w:t>
            </w:r>
          </w:p>
          <w:p w14:paraId="20885D56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</w:p>
          <w:p w14:paraId="648391AB" w14:textId="7777777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Predmet emailu: Zmena podniku poskytujúceho službu prístupu k internetu: 160425000001</w:t>
            </w:r>
          </w:p>
          <w:p w14:paraId="09CE69E0" w14:textId="77777777" w:rsidR="007F7E4D" w:rsidRPr="004B7866" w:rsidRDefault="007F7E4D" w:rsidP="00F22B0D">
            <w:pPr>
              <w:rPr>
                <w:sz w:val="24"/>
                <w:lang w:val="sk-SK"/>
              </w:rPr>
            </w:pPr>
          </w:p>
          <w:p w14:paraId="6368E2B9" w14:textId="7777777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1. Status žiadosti: Storno PP</w:t>
            </w:r>
          </w:p>
          <w:p w14:paraId="49CECCBE" w14:textId="7C12AE1E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2. RČ účastníka: 7558301234</w:t>
            </w:r>
          </w:p>
          <w:p w14:paraId="1D916054" w14:textId="7777777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3. Identifikátor služby prístupu k internetu: identifikátor1</w:t>
            </w:r>
          </w:p>
          <w:p w14:paraId="6D293F0B" w14:textId="02D5B5A9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4. Identifikátor odovzdávajúceho podniku: 1765</w:t>
            </w:r>
          </w:p>
          <w:p w14:paraId="6264829A" w14:textId="414E3170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lastRenderedPageBreak/>
              <w:t>5. Identifikátor prijímajúceho podniku: 1604</w:t>
            </w:r>
          </w:p>
          <w:p w14:paraId="44F346A8" w14:textId="36909806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11. Kód zamietnutia: 14</w:t>
            </w:r>
          </w:p>
          <w:p w14:paraId="43EA6669" w14:textId="7777777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99. Poznámka:</w:t>
            </w:r>
          </w:p>
          <w:p w14:paraId="2A717958" w14:textId="40B70DCE" w:rsidR="00D017A1" w:rsidRPr="004B7866" w:rsidRDefault="00D017A1" w:rsidP="00F22B0D">
            <w:pPr>
              <w:rPr>
                <w:sz w:val="24"/>
                <w:lang w:val="sk-SK"/>
              </w:rPr>
            </w:pPr>
          </w:p>
        </w:tc>
      </w:tr>
    </w:tbl>
    <w:p w14:paraId="171F896E" w14:textId="77777777" w:rsidR="00D017A1" w:rsidRPr="004B7866" w:rsidRDefault="00D017A1">
      <w:pPr>
        <w:rPr>
          <w:lang w:val="sk-SK"/>
        </w:rPr>
      </w:pPr>
    </w:p>
    <w:tbl>
      <w:tblPr>
        <w:tblStyle w:val="Mriekatabuky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676"/>
      </w:tblGrid>
      <w:tr w:rsidR="0093072A" w:rsidRPr="004B7866" w14:paraId="6C2696D3" w14:textId="77777777" w:rsidTr="00930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D3F3F0" w:themeFill="accent1" w:themeFillTint="33"/>
          </w:tcPr>
          <w:p w14:paraId="7C24E046" w14:textId="7E32AB0C" w:rsidR="00D017A1" w:rsidRPr="004B7866" w:rsidRDefault="00D017A1" w:rsidP="0093072A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 xml:space="preserve">Storno </w:t>
            </w:r>
            <w:r w:rsidR="00853188" w:rsidRPr="004B7866">
              <w:rPr>
                <w:b/>
                <w:bCs/>
                <w:color w:val="auto"/>
                <w:sz w:val="24"/>
                <w:lang w:val="sk-SK"/>
              </w:rPr>
              <w:t>odovzdávajúcim</w:t>
            </w:r>
            <w:r w:rsidRPr="004B7866">
              <w:rPr>
                <w:b/>
                <w:bCs/>
                <w:color w:val="auto"/>
                <w:sz w:val="24"/>
                <w:lang w:val="sk-SK"/>
              </w:rPr>
              <w:t xml:space="preserve"> podnikom</w:t>
            </w:r>
            <w:r w:rsidR="002C4204" w:rsidRPr="004B7866">
              <w:rPr>
                <w:b/>
                <w:bCs/>
                <w:color w:val="auto"/>
                <w:sz w:val="24"/>
                <w:lang w:val="sk-SK"/>
              </w:rPr>
              <w:t xml:space="preserve"> – Template_7</w:t>
            </w:r>
          </w:p>
          <w:p w14:paraId="7E49B15F" w14:textId="70722F14" w:rsidR="004B7866" w:rsidRPr="004B7866" w:rsidRDefault="004B7866" w:rsidP="0093072A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(bude možné zaslať len pokiaľ nebola zaslaná Akceptácia alebo iné Odmietnutie)</w:t>
            </w:r>
          </w:p>
        </w:tc>
      </w:tr>
      <w:tr w:rsidR="0093072A" w:rsidRPr="004B7866" w14:paraId="4559630C" w14:textId="77777777" w:rsidTr="00F2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F2F2F2" w:themeFill="background1" w:themeFillShade="F2"/>
          </w:tcPr>
          <w:p w14:paraId="7141A64A" w14:textId="77777777" w:rsidR="0093072A" w:rsidRPr="004B7866" w:rsidRDefault="0093072A" w:rsidP="00F22B0D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RČ</w:t>
            </w:r>
          </w:p>
        </w:tc>
        <w:tc>
          <w:tcPr>
            <w:tcW w:w="4676" w:type="dxa"/>
            <w:shd w:val="clear" w:color="auto" w:fill="F2F2F2" w:themeFill="background1" w:themeFillShade="F2"/>
          </w:tcPr>
          <w:p w14:paraId="7E956BE6" w14:textId="77777777" w:rsidR="0093072A" w:rsidRPr="004B7866" w:rsidRDefault="0093072A" w:rsidP="00F22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IČO</w:t>
            </w:r>
          </w:p>
        </w:tc>
      </w:tr>
      <w:tr w:rsidR="0093072A" w:rsidRPr="004B7866" w14:paraId="42146B50" w14:textId="77777777" w:rsidTr="002B73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5B36AF" w14:textId="7541E685" w:rsidR="0093072A" w:rsidRPr="004B7866" w:rsidRDefault="00F42D75" w:rsidP="0093072A">
            <w:pPr>
              <w:jc w:val="center"/>
              <w:rPr>
                <w:sz w:val="24"/>
                <w:lang w:val="sk-SK"/>
              </w:rPr>
            </w:pPr>
            <w:r>
              <w:rPr>
                <w:b/>
                <w:bCs/>
                <w:color w:val="FF0000"/>
                <w:sz w:val="24"/>
                <w:lang w:val="sk-SK"/>
              </w:rPr>
              <w:object w:dxaOrig="1579" w:dyaOrig="1022" w14:anchorId="0BF129BE">
                <v:shape id="_x0000_i1037" type="#_x0000_t75" style="width:78.75pt;height:51pt" o:ole="">
                  <v:imagedata r:id="rId37" o:title=""/>
                </v:shape>
                <o:OLEObject Type="Embed" ProgID="Package" ShapeID="_x0000_i1037" DrawAspect="Icon" ObjectID="_1794649545" r:id="rId38"/>
              </w:object>
            </w:r>
          </w:p>
        </w:tc>
        <w:tc>
          <w:tcPr>
            <w:tcW w:w="467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73EB3D" w14:textId="61A9CD70" w:rsidR="0093072A" w:rsidRPr="004B7866" w:rsidRDefault="00F42D75" w:rsidP="00930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lang w:val="sk-SK"/>
              </w:rPr>
            </w:pPr>
            <w:r>
              <w:rPr>
                <w:b/>
                <w:bCs/>
                <w:color w:val="FF0000"/>
                <w:sz w:val="24"/>
                <w:lang w:val="sk-SK"/>
              </w:rPr>
              <w:object w:dxaOrig="1579" w:dyaOrig="1022" w14:anchorId="1BC82F96">
                <v:shape id="_x0000_i1038" type="#_x0000_t75" style="width:78.75pt;height:51pt" o:ole="">
                  <v:imagedata r:id="rId39" o:title=""/>
                </v:shape>
                <o:OLEObject Type="Embed" ProgID="Package" ShapeID="_x0000_i1038" DrawAspect="Icon" ObjectID="_1794649546" r:id="rId40"/>
              </w:object>
            </w:r>
          </w:p>
        </w:tc>
      </w:tr>
      <w:tr w:rsidR="00D017A1" w:rsidRPr="004B7866" w14:paraId="565FEB2D" w14:textId="77777777" w:rsidTr="00AA4EDF">
        <w:trPr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4200BF7" w14:textId="2DF6C13C" w:rsidR="007F7E4D" w:rsidRPr="004B7866" w:rsidRDefault="00D017A1" w:rsidP="00F22B0D">
            <w:pPr>
              <w:rPr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Príklad:</w:t>
            </w:r>
            <w:r w:rsidRPr="004B7866">
              <w:rPr>
                <w:color w:val="auto"/>
                <w:sz w:val="24"/>
                <w:lang w:val="sk-SK"/>
              </w:rPr>
              <w:t xml:space="preserve"> Prijímajúcim podnikom (Orange Slovensko - 1604) na VSD sieti, Odovzdávajúcemu podniku (Slovak Telekom - 1765) na VSD sieti </w:t>
            </w:r>
            <w:r w:rsidR="007F7E4D" w:rsidRPr="004B7866">
              <w:rPr>
                <w:color w:val="auto"/>
                <w:sz w:val="24"/>
                <w:lang w:val="sk-SK"/>
              </w:rPr>
              <w:t>– žiadateľ PP oznámil, že sa zmena podniku neuskutoční (kód 16)</w:t>
            </w:r>
          </w:p>
          <w:p w14:paraId="76A6BCD3" w14:textId="77777777" w:rsidR="004B7866" w:rsidRPr="004B7866" w:rsidRDefault="004B7866" w:rsidP="007F7E4D">
            <w:pPr>
              <w:rPr>
                <w:sz w:val="24"/>
                <w:lang w:val="sk-SK"/>
              </w:rPr>
            </w:pPr>
          </w:p>
          <w:p w14:paraId="66F4CAF1" w14:textId="67850F3E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Predmet emailu: Zmena podniku poskytujúceho službu prístupu k internetu: 160425000001</w:t>
            </w:r>
          </w:p>
          <w:p w14:paraId="6A0392FD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</w:p>
          <w:p w14:paraId="0B8A90E9" w14:textId="7777777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1. Status žiadosti: Storno OP</w:t>
            </w:r>
          </w:p>
          <w:p w14:paraId="5DE5EB7F" w14:textId="2082F2A2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2. RČ účastníka: 7558301234</w:t>
            </w:r>
          </w:p>
          <w:p w14:paraId="58885175" w14:textId="7777777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3. Identifikátor služby prístupu k internetu: identifikátor1</w:t>
            </w:r>
          </w:p>
          <w:p w14:paraId="00A9EC0B" w14:textId="0FC0A8D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4. Identifikátor odovzdávajúceho podniku: 1765</w:t>
            </w:r>
          </w:p>
          <w:p w14:paraId="11D1231D" w14:textId="563C62D1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5. Identifikátor prijímajúceho podniku: 1604</w:t>
            </w:r>
          </w:p>
          <w:p w14:paraId="1F3CBD18" w14:textId="79F68EAD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11. Kód zamietnutia: 16</w:t>
            </w:r>
          </w:p>
          <w:p w14:paraId="262AE355" w14:textId="1D3E1285" w:rsidR="00D017A1" w:rsidRPr="004B7866" w:rsidRDefault="007F7E4D" w:rsidP="00FF7765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99. Poznámka:</w:t>
            </w:r>
          </w:p>
        </w:tc>
      </w:tr>
    </w:tbl>
    <w:p w14:paraId="72C9C523" w14:textId="77777777" w:rsidR="00D017A1" w:rsidRPr="004B7866" w:rsidRDefault="00D017A1">
      <w:pPr>
        <w:rPr>
          <w:lang w:val="sk-SK"/>
        </w:rPr>
      </w:pPr>
    </w:p>
    <w:tbl>
      <w:tblPr>
        <w:tblStyle w:val="Mriekatabuky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676"/>
      </w:tblGrid>
      <w:tr w:rsidR="0093072A" w:rsidRPr="004B7866" w14:paraId="1803E92B" w14:textId="77777777" w:rsidTr="00930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D3F3F0" w:themeFill="accent1" w:themeFillTint="33"/>
          </w:tcPr>
          <w:p w14:paraId="75995FFA" w14:textId="2D579233" w:rsidR="00D017A1" w:rsidRPr="004B7866" w:rsidRDefault="00853188" w:rsidP="0093072A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Realizácia</w:t>
            </w:r>
            <w:r w:rsidR="00D017A1" w:rsidRPr="004B7866">
              <w:rPr>
                <w:b/>
                <w:bCs/>
                <w:color w:val="auto"/>
                <w:sz w:val="24"/>
                <w:lang w:val="sk-SK"/>
              </w:rPr>
              <w:t xml:space="preserve"> </w:t>
            </w:r>
            <w:r w:rsidRPr="004B7866">
              <w:rPr>
                <w:b/>
                <w:bCs/>
                <w:color w:val="auto"/>
                <w:sz w:val="24"/>
                <w:lang w:val="sk-SK"/>
              </w:rPr>
              <w:t>žiadosti</w:t>
            </w:r>
            <w:r w:rsidR="002C4204" w:rsidRPr="004B7866">
              <w:rPr>
                <w:b/>
                <w:bCs/>
                <w:color w:val="auto"/>
                <w:sz w:val="24"/>
                <w:lang w:val="sk-SK"/>
              </w:rPr>
              <w:t xml:space="preserve"> – Template_8</w:t>
            </w:r>
          </w:p>
        </w:tc>
      </w:tr>
      <w:tr w:rsidR="0093072A" w:rsidRPr="004B7866" w14:paraId="21C34889" w14:textId="77777777" w:rsidTr="00F2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F2F2F2" w:themeFill="background1" w:themeFillShade="F2"/>
          </w:tcPr>
          <w:p w14:paraId="11398D04" w14:textId="77777777" w:rsidR="0093072A" w:rsidRPr="004B7866" w:rsidRDefault="0093072A" w:rsidP="00F22B0D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RČ</w:t>
            </w:r>
          </w:p>
        </w:tc>
        <w:tc>
          <w:tcPr>
            <w:tcW w:w="4676" w:type="dxa"/>
            <w:shd w:val="clear" w:color="auto" w:fill="F2F2F2" w:themeFill="background1" w:themeFillShade="F2"/>
          </w:tcPr>
          <w:p w14:paraId="67E39B22" w14:textId="77777777" w:rsidR="0093072A" w:rsidRPr="004B7866" w:rsidRDefault="0093072A" w:rsidP="00F22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IČO</w:t>
            </w:r>
          </w:p>
        </w:tc>
      </w:tr>
      <w:tr w:rsidR="0093072A" w:rsidRPr="004B7866" w14:paraId="3B0223E0" w14:textId="77777777" w:rsidTr="00486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D79A7E" w14:textId="24B3E8CD" w:rsidR="0093072A" w:rsidRPr="004B7866" w:rsidRDefault="00F42D75" w:rsidP="0093072A">
            <w:pPr>
              <w:jc w:val="center"/>
              <w:rPr>
                <w:sz w:val="24"/>
                <w:lang w:val="sk-SK"/>
              </w:rPr>
            </w:pPr>
            <w:r>
              <w:rPr>
                <w:b/>
                <w:bCs/>
                <w:color w:val="FF0000"/>
                <w:sz w:val="24"/>
                <w:lang w:val="sk-SK"/>
              </w:rPr>
              <w:object w:dxaOrig="1579" w:dyaOrig="1022" w14:anchorId="1C85249A">
                <v:shape id="_x0000_i1039" type="#_x0000_t75" style="width:78.75pt;height:51pt" o:ole="">
                  <v:imagedata r:id="rId41" o:title=""/>
                </v:shape>
                <o:OLEObject Type="Embed" ProgID="Package" ShapeID="_x0000_i1039" DrawAspect="Icon" ObjectID="_1794649547" r:id="rId42"/>
              </w:object>
            </w:r>
          </w:p>
        </w:tc>
        <w:tc>
          <w:tcPr>
            <w:tcW w:w="467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26F7ED" w14:textId="77ECFE51" w:rsidR="0093072A" w:rsidRPr="004B7866" w:rsidRDefault="00F42D75" w:rsidP="00930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lang w:val="sk-SK"/>
              </w:rPr>
            </w:pPr>
            <w:r>
              <w:rPr>
                <w:b/>
                <w:bCs/>
                <w:color w:val="FF0000"/>
                <w:sz w:val="24"/>
                <w:lang w:val="sk-SK"/>
              </w:rPr>
              <w:object w:dxaOrig="1579" w:dyaOrig="1022" w14:anchorId="10A07214">
                <v:shape id="_x0000_i1040" type="#_x0000_t75" style="width:78.75pt;height:51pt" o:ole="">
                  <v:imagedata r:id="rId43" o:title=""/>
                </v:shape>
                <o:OLEObject Type="Embed" ProgID="Package" ShapeID="_x0000_i1040" DrawAspect="Icon" ObjectID="_1794649548" r:id="rId44"/>
              </w:object>
            </w:r>
          </w:p>
        </w:tc>
      </w:tr>
      <w:tr w:rsidR="00D017A1" w:rsidRPr="004B7866" w14:paraId="02CE0E83" w14:textId="77777777" w:rsidTr="004518A6">
        <w:trPr>
          <w:trHeight w:val="2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C272DFA" w14:textId="5A8C46B9" w:rsidR="00D017A1" w:rsidRPr="004B7866" w:rsidRDefault="00D017A1" w:rsidP="00F22B0D">
            <w:pPr>
              <w:rPr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Príklad:</w:t>
            </w:r>
            <w:r w:rsidRPr="004B7866">
              <w:rPr>
                <w:color w:val="auto"/>
                <w:sz w:val="24"/>
                <w:lang w:val="sk-SK"/>
              </w:rPr>
              <w:t xml:space="preserve"> Prijímajúcim podnikom (Orange Slovensko - 1604) na VSD sieti, Odovzdávajúcemu podniku (Slovak Telekom - 1765) na VSD sieti </w:t>
            </w:r>
          </w:p>
          <w:p w14:paraId="661BB559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</w:p>
          <w:p w14:paraId="1B95015F" w14:textId="7777777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Predmet emailu: Zmena podniku poskytujúceho službu prístupu k internetu: 160425000001</w:t>
            </w:r>
          </w:p>
          <w:p w14:paraId="66803BD8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</w:p>
          <w:p w14:paraId="5B3F5FC6" w14:textId="7777777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1. Status žiadosti: Realizovaná</w:t>
            </w:r>
          </w:p>
          <w:p w14:paraId="294A04F3" w14:textId="6A24E4BB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2. RČ účastníka: 7558301234</w:t>
            </w:r>
          </w:p>
          <w:p w14:paraId="17ACA5D6" w14:textId="7777777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3. Identifikátor služby prístupu k internetu: identifikátor1</w:t>
            </w:r>
          </w:p>
          <w:p w14:paraId="5562C820" w14:textId="428F200C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4. Identifikátor odovzdávajúceho podniku: 1765</w:t>
            </w:r>
          </w:p>
          <w:p w14:paraId="49A4551B" w14:textId="30E56C26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5. Identifikátor prijímajúceho podniku: 1604</w:t>
            </w:r>
          </w:p>
          <w:p w14:paraId="4061D2B6" w14:textId="4EF55889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 xml:space="preserve">7. Identifikátor prevádzkovateľa siete pre prijímajúci podnik: </w:t>
            </w:r>
            <w:r w:rsidR="00240F16" w:rsidRPr="004B7866">
              <w:rPr>
                <w:sz w:val="24"/>
                <w:lang w:val="sk-SK"/>
              </w:rPr>
              <w:t>1902</w:t>
            </w:r>
          </w:p>
          <w:p w14:paraId="03DD6B29" w14:textId="7777777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9. Identifikácia prístupu k internetu u prevádzkovateľa siete pre prijímajúci podnik: identifikátor3</w:t>
            </w:r>
          </w:p>
          <w:p w14:paraId="6064AB9B" w14:textId="6D2168C4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 xml:space="preserve">10. Dátum: </w:t>
            </w:r>
            <w:r w:rsidR="00240F16" w:rsidRPr="004B7866">
              <w:rPr>
                <w:sz w:val="24"/>
                <w:lang w:val="sk-SK"/>
              </w:rPr>
              <w:t>20250113</w:t>
            </w:r>
          </w:p>
          <w:p w14:paraId="11183D7E" w14:textId="7777777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99. Poznámka:</w:t>
            </w:r>
          </w:p>
          <w:p w14:paraId="5008F5E4" w14:textId="77777777" w:rsidR="007F7E4D" w:rsidRPr="004B7866" w:rsidRDefault="007F7E4D" w:rsidP="00F22B0D">
            <w:pPr>
              <w:rPr>
                <w:sz w:val="24"/>
                <w:lang w:val="sk-SK"/>
              </w:rPr>
            </w:pPr>
          </w:p>
        </w:tc>
      </w:tr>
    </w:tbl>
    <w:p w14:paraId="555E8794" w14:textId="77777777" w:rsidR="00D017A1" w:rsidRPr="004B7866" w:rsidRDefault="00D017A1">
      <w:pPr>
        <w:rPr>
          <w:lang w:val="sk-SK"/>
        </w:rPr>
      </w:pPr>
    </w:p>
    <w:tbl>
      <w:tblPr>
        <w:tblStyle w:val="Mriekatabuky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676"/>
      </w:tblGrid>
      <w:tr w:rsidR="0093072A" w:rsidRPr="004B7866" w14:paraId="3738018F" w14:textId="77777777" w:rsidTr="00930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D3F3F0" w:themeFill="accent1" w:themeFillTint="33"/>
          </w:tcPr>
          <w:p w14:paraId="47FA6151" w14:textId="5F28E9CB" w:rsidR="002C4204" w:rsidRPr="004B7866" w:rsidRDefault="00D017A1" w:rsidP="0093072A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Pokra</w:t>
            </w:r>
            <w:r w:rsidR="00240F16" w:rsidRPr="004B7866">
              <w:rPr>
                <w:b/>
                <w:bCs/>
                <w:color w:val="auto"/>
                <w:sz w:val="24"/>
                <w:lang w:val="sk-SK"/>
              </w:rPr>
              <w:t>č</w:t>
            </w:r>
            <w:r w:rsidRPr="004B7866">
              <w:rPr>
                <w:b/>
                <w:bCs/>
                <w:color w:val="auto"/>
                <w:sz w:val="24"/>
                <w:lang w:val="sk-SK"/>
              </w:rPr>
              <w:t>ovanie procesu zmeny</w:t>
            </w:r>
            <w:r w:rsidR="007A5320" w:rsidRPr="004B7866">
              <w:rPr>
                <w:b/>
                <w:bCs/>
                <w:color w:val="auto"/>
                <w:sz w:val="24"/>
                <w:lang w:val="sk-SK"/>
              </w:rPr>
              <w:t xml:space="preserve"> </w:t>
            </w:r>
            <w:r w:rsidR="002C4204" w:rsidRPr="004B7866">
              <w:rPr>
                <w:b/>
                <w:bCs/>
                <w:color w:val="auto"/>
                <w:sz w:val="24"/>
                <w:lang w:val="sk-SK"/>
              </w:rPr>
              <w:t>– Template_9</w:t>
            </w:r>
          </w:p>
          <w:p w14:paraId="5522E856" w14:textId="04A4F93E" w:rsidR="00D017A1" w:rsidRPr="004B7866" w:rsidRDefault="007A5320" w:rsidP="0093072A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(nepoužité v popísaných scenároch)</w:t>
            </w:r>
          </w:p>
        </w:tc>
      </w:tr>
      <w:tr w:rsidR="0093072A" w:rsidRPr="004B7866" w14:paraId="54857D6D" w14:textId="77777777" w:rsidTr="00F2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F2F2F2" w:themeFill="background1" w:themeFillShade="F2"/>
          </w:tcPr>
          <w:p w14:paraId="5BC279CC" w14:textId="77777777" w:rsidR="0093072A" w:rsidRPr="004B7866" w:rsidRDefault="0093072A" w:rsidP="00F22B0D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lastRenderedPageBreak/>
              <w:t>RČ</w:t>
            </w:r>
          </w:p>
        </w:tc>
        <w:tc>
          <w:tcPr>
            <w:tcW w:w="4676" w:type="dxa"/>
            <w:shd w:val="clear" w:color="auto" w:fill="F2F2F2" w:themeFill="background1" w:themeFillShade="F2"/>
          </w:tcPr>
          <w:p w14:paraId="4EC772A2" w14:textId="77777777" w:rsidR="0093072A" w:rsidRPr="004B7866" w:rsidRDefault="0093072A" w:rsidP="00F22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IČO</w:t>
            </w:r>
          </w:p>
        </w:tc>
      </w:tr>
      <w:tr w:rsidR="0093072A" w:rsidRPr="004B7866" w14:paraId="3F8A03A1" w14:textId="77777777" w:rsidTr="004207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790C06" w14:textId="24DE644A" w:rsidR="0093072A" w:rsidRPr="004B7866" w:rsidRDefault="00F42D75" w:rsidP="0093072A">
            <w:pPr>
              <w:jc w:val="center"/>
              <w:rPr>
                <w:sz w:val="24"/>
                <w:lang w:val="sk-SK"/>
              </w:rPr>
            </w:pPr>
            <w:r>
              <w:rPr>
                <w:b/>
                <w:bCs/>
                <w:color w:val="FF0000"/>
                <w:sz w:val="24"/>
                <w:lang w:val="sk-SK"/>
              </w:rPr>
              <w:object w:dxaOrig="1579" w:dyaOrig="1022" w14:anchorId="13E90603">
                <v:shape id="_x0000_i1041" type="#_x0000_t75" style="width:78.75pt;height:51pt" o:ole="">
                  <v:imagedata r:id="rId45" o:title=""/>
                </v:shape>
                <o:OLEObject Type="Embed" ProgID="Package" ShapeID="_x0000_i1041" DrawAspect="Icon" ObjectID="_1794649549" r:id="rId46"/>
              </w:object>
            </w:r>
          </w:p>
        </w:tc>
        <w:tc>
          <w:tcPr>
            <w:tcW w:w="467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4E9A81" w14:textId="0135A053" w:rsidR="0093072A" w:rsidRPr="004B7866" w:rsidRDefault="00F42D75" w:rsidP="00930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lang w:val="sk-SK"/>
              </w:rPr>
            </w:pPr>
            <w:r>
              <w:rPr>
                <w:b/>
                <w:bCs/>
                <w:color w:val="FF0000"/>
                <w:sz w:val="24"/>
                <w:lang w:val="sk-SK"/>
              </w:rPr>
              <w:object w:dxaOrig="1579" w:dyaOrig="1022" w14:anchorId="3AF8E492">
                <v:shape id="_x0000_i1042" type="#_x0000_t75" style="width:78.75pt;height:51pt" o:ole="">
                  <v:imagedata r:id="rId47" o:title=""/>
                </v:shape>
                <o:OLEObject Type="Embed" ProgID="Package" ShapeID="_x0000_i1042" DrawAspect="Icon" ObjectID="_1794649550" r:id="rId48"/>
              </w:object>
            </w:r>
          </w:p>
        </w:tc>
      </w:tr>
      <w:tr w:rsidR="00D017A1" w:rsidRPr="004B7866" w14:paraId="40104BD4" w14:textId="77777777" w:rsidTr="004518A6">
        <w:trPr>
          <w:trHeight w:val="2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CBA1D3E" w14:textId="52820EC2" w:rsidR="00D017A1" w:rsidRPr="004B7866" w:rsidRDefault="00D017A1" w:rsidP="00F22B0D">
            <w:pPr>
              <w:rPr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Príklad:</w:t>
            </w:r>
            <w:r w:rsidRPr="004B7866">
              <w:rPr>
                <w:color w:val="auto"/>
                <w:sz w:val="24"/>
                <w:lang w:val="sk-SK"/>
              </w:rPr>
              <w:t xml:space="preserve"> Prijímajúcim podnikom (Orange Slovensko - 1604) na VSD sieti, Odovzdávajúcemu podniku (Slovak Telekom - 1765) na VSD sieti </w:t>
            </w:r>
          </w:p>
          <w:p w14:paraId="7B00AC16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</w:p>
          <w:p w14:paraId="297B54CC" w14:textId="77777777" w:rsidR="00240F16" w:rsidRPr="004B7866" w:rsidRDefault="00240F16" w:rsidP="00240F16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Predmet emailu: Zmena podniku poskytujúceho službu prístupu k internetu: 160425000001</w:t>
            </w:r>
          </w:p>
          <w:p w14:paraId="3E802708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</w:p>
          <w:p w14:paraId="1E847347" w14:textId="77777777" w:rsidR="00240F16" w:rsidRPr="004B7866" w:rsidRDefault="00240F16" w:rsidP="00240F16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1. Status žiadosti: Progres</w:t>
            </w:r>
          </w:p>
          <w:p w14:paraId="5A473964" w14:textId="2A7BA6D5" w:rsidR="00240F16" w:rsidRPr="004B7866" w:rsidRDefault="00240F16" w:rsidP="00240F16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2. RČ účastníka: 7558301234</w:t>
            </w:r>
          </w:p>
          <w:p w14:paraId="79719FEB" w14:textId="77777777" w:rsidR="00240F16" w:rsidRPr="004B7866" w:rsidRDefault="00240F16" w:rsidP="00240F16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3. Identifikátor služby prístupu k internetu: identifikátor1</w:t>
            </w:r>
          </w:p>
          <w:p w14:paraId="1710FE79" w14:textId="44378271" w:rsidR="00240F16" w:rsidRPr="004B7866" w:rsidRDefault="00240F16" w:rsidP="00240F16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4. Identifikátor odovzdávajúceho podniku: 1765</w:t>
            </w:r>
          </w:p>
          <w:p w14:paraId="01FF246E" w14:textId="1BB7DC40" w:rsidR="00240F16" w:rsidRPr="004B7866" w:rsidRDefault="00240F16" w:rsidP="00240F16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5. Identifikátor prijímajúceho podniku: 1604</w:t>
            </w:r>
          </w:p>
          <w:p w14:paraId="3425337A" w14:textId="77777777" w:rsidR="00240F16" w:rsidRPr="004B7866" w:rsidRDefault="00240F16" w:rsidP="00240F16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99. Poznámka:</w:t>
            </w:r>
          </w:p>
          <w:p w14:paraId="63D6BCA7" w14:textId="77777777" w:rsidR="00240F16" w:rsidRPr="004B7866" w:rsidRDefault="00240F16" w:rsidP="00F22B0D">
            <w:pPr>
              <w:rPr>
                <w:sz w:val="24"/>
                <w:lang w:val="sk-SK"/>
              </w:rPr>
            </w:pPr>
          </w:p>
        </w:tc>
      </w:tr>
    </w:tbl>
    <w:p w14:paraId="1066DC6C" w14:textId="77777777" w:rsidR="00D017A1" w:rsidRDefault="00D017A1">
      <w:pPr>
        <w:rPr>
          <w:lang w:val="sk-SK"/>
        </w:rPr>
      </w:pPr>
    </w:p>
    <w:p w14:paraId="479C1F56" w14:textId="77777777" w:rsidR="00706EE2" w:rsidRPr="004B7866" w:rsidRDefault="00706EE2">
      <w:pPr>
        <w:rPr>
          <w:lang w:val="sk-SK"/>
        </w:rPr>
      </w:pPr>
    </w:p>
    <w:tbl>
      <w:tblPr>
        <w:tblStyle w:val="Mriekatabuky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674"/>
        <w:gridCol w:w="4677"/>
      </w:tblGrid>
      <w:tr w:rsidR="0093072A" w:rsidRPr="004B7866" w14:paraId="4D1F45E7" w14:textId="77777777" w:rsidTr="00930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D3F3F0" w:themeFill="accent1" w:themeFillTint="33"/>
          </w:tcPr>
          <w:p w14:paraId="131FFC50" w14:textId="46AD27FA" w:rsidR="00796B3B" w:rsidRPr="004B7866" w:rsidRDefault="00796B3B" w:rsidP="0093072A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Potvrdenie prijatia žiadosti</w:t>
            </w:r>
            <w:r w:rsidR="002C4204" w:rsidRPr="004B7866">
              <w:rPr>
                <w:b/>
                <w:bCs/>
                <w:color w:val="auto"/>
                <w:sz w:val="24"/>
                <w:lang w:val="sk-SK"/>
              </w:rPr>
              <w:t xml:space="preserve"> – Template_10</w:t>
            </w:r>
          </w:p>
        </w:tc>
      </w:tr>
      <w:tr w:rsidR="0093072A" w:rsidRPr="004B7866" w14:paraId="2542C52B" w14:textId="77777777" w:rsidTr="00930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F2F2F2" w:themeFill="background1" w:themeFillShade="F2"/>
          </w:tcPr>
          <w:p w14:paraId="2029B0DE" w14:textId="77777777" w:rsidR="0093072A" w:rsidRPr="004B7866" w:rsidRDefault="0093072A" w:rsidP="00F22B0D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RČ</w:t>
            </w:r>
          </w:p>
        </w:tc>
        <w:tc>
          <w:tcPr>
            <w:tcW w:w="4676" w:type="dxa"/>
            <w:shd w:val="clear" w:color="auto" w:fill="F2F2F2" w:themeFill="background1" w:themeFillShade="F2"/>
          </w:tcPr>
          <w:p w14:paraId="7A72E832" w14:textId="77777777" w:rsidR="0093072A" w:rsidRPr="004B7866" w:rsidRDefault="0093072A" w:rsidP="00F22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IČO</w:t>
            </w:r>
          </w:p>
        </w:tc>
      </w:tr>
      <w:tr w:rsidR="0093072A" w:rsidRPr="004B7866" w14:paraId="15E39ED8" w14:textId="77777777" w:rsidTr="00930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8C51C0" w14:textId="20C907CA" w:rsidR="0093072A" w:rsidRPr="004B7866" w:rsidRDefault="00F42D75" w:rsidP="0093072A">
            <w:pPr>
              <w:jc w:val="center"/>
              <w:rPr>
                <w:sz w:val="24"/>
                <w:lang w:val="sk-SK"/>
              </w:rPr>
            </w:pPr>
            <w:r>
              <w:rPr>
                <w:b/>
                <w:bCs/>
                <w:color w:val="FF0000"/>
                <w:sz w:val="24"/>
                <w:lang w:val="sk-SK"/>
              </w:rPr>
              <w:object w:dxaOrig="1579" w:dyaOrig="1022" w14:anchorId="76BC96E1">
                <v:shape id="_x0000_i1043" type="#_x0000_t75" style="width:78.75pt;height:51pt" o:ole="">
                  <v:imagedata r:id="rId49" o:title=""/>
                </v:shape>
                <o:OLEObject Type="Embed" ProgID="Package" ShapeID="_x0000_i1043" DrawAspect="Icon" ObjectID="_1794649551" r:id="rId50"/>
              </w:object>
            </w:r>
          </w:p>
        </w:tc>
        <w:tc>
          <w:tcPr>
            <w:tcW w:w="467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012B37" w14:textId="689DD382" w:rsidR="0093072A" w:rsidRPr="004B7866" w:rsidRDefault="000451BC" w:rsidP="00930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lang w:val="sk-SK"/>
              </w:rPr>
            </w:pPr>
            <w:r>
              <w:rPr>
                <w:b/>
                <w:bCs/>
                <w:color w:val="FF0000"/>
                <w:sz w:val="24"/>
                <w:lang w:val="sk-SK"/>
              </w:rPr>
              <w:object w:dxaOrig="1579" w:dyaOrig="1022" w14:anchorId="480BC054">
                <v:shape id="_x0000_i1044" type="#_x0000_t75" style="width:78.75pt;height:51pt" o:ole="">
                  <v:imagedata r:id="rId51" o:title=""/>
                </v:shape>
                <o:OLEObject Type="Embed" ProgID="Package" ShapeID="_x0000_i1044" DrawAspect="Icon" ObjectID="_1794649552" r:id="rId52"/>
              </w:object>
            </w:r>
          </w:p>
        </w:tc>
      </w:tr>
      <w:tr w:rsidR="00390C8C" w:rsidRPr="004B7866" w14:paraId="4203F72A" w14:textId="77777777" w:rsidTr="0093072A">
        <w:trPr>
          <w:trHeight w:val="1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0D432D1" w14:textId="77777777" w:rsidR="00390C8C" w:rsidRPr="004B7866" w:rsidRDefault="00390C8C" w:rsidP="00796B3B">
            <w:pPr>
              <w:rPr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Príklad:</w:t>
            </w:r>
            <w:r w:rsidRPr="004B7866">
              <w:rPr>
                <w:color w:val="auto"/>
                <w:sz w:val="24"/>
                <w:lang w:val="sk-SK"/>
              </w:rPr>
              <w:t xml:space="preserve"> Prijímajúcim podnikom (Orange Slovensko - 1604) na VSD sieti, Odovzdávajúcemu podniku (Slovak Telekom - 1765) na VSD sieti</w:t>
            </w:r>
          </w:p>
          <w:p w14:paraId="3138D168" w14:textId="77777777" w:rsidR="00390C8C" w:rsidRPr="004B7866" w:rsidRDefault="00390C8C" w:rsidP="00796B3B">
            <w:pPr>
              <w:rPr>
                <w:sz w:val="24"/>
                <w:lang w:val="sk-SK"/>
              </w:rPr>
            </w:pPr>
          </w:p>
          <w:p w14:paraId="57AE4E7F" w14:textId="77777777" w:rsidR="00390C8C" w:rsidRPr="004B7866" w:rsidRDefault="00390C8C" w:rsidP="00796B3B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Predmet emailu: Zmena podniku poskytujúceho službu prístupu k internetu: 160425000001</w:t>
            </w:r>
          </w:p>
          <w:p w14:paraId="55063E6B" w14:textId="77777777" w:rsidR="00390C8C" w:rsidRPr="004B7866" w:rsidRDefault="00390C8C" w:rsidP="00796B3B">
            <w:pPr>
              <w:rPr>
                <w:sz w:val="24"/>
                <w:lang w:val="sk-SK"/>
              </w:rPr>
            </w:pPr>
          </w:p>
          <w:p w14:paraId="1275888B" w14:textId="6B95785E" w:rsidR="00390C8C" w:rsidRPr="004B7866" w:rsidRDefault="00390C8C" w:rsidP="00796B3B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1. Status žiadosti: Žiadosť prijatá</w:t>
            </w:r>
          </w:p>
        </w:tc>
      </w:tr>
    </w:tbl>
    <w:p w14:paraId="53F2349D" w14:textId="77777777" w:rsidR="0094784E" w:rsidRDefault="0094784E">
      <w:pPr>
        <w:rPr>
          <w:lang w:val="sk-SK"/>
        </w:rPr>
      </w:pPr>
    </w:p>
    <w:p w14:paraId="023E73BB" w14:textId="65D7A68A" w:rsidR="007B512B" w:rsidRDefault="007B512B" w:rsidP="00853188">
      <w:pPr>
        <w:pStyle w:val="tl2"/>
        <w:ind w:left="357" w:hanging="357"/>
      </w:pPr>
      <w:bookmarkStart w:id="4" w:name="_Toc180062613"/>
      <w:proofErr w:type="spellStart"/>
      <w:r w:rsidRPr="00853188">
        <w:t>Skratky</w:t>
      </w:r>
      <w:bookmarkEnd w:id="4"/>
      <w:proofErr w:type="spellEnd"/>
      <w:r w:rsidR="00B03149" w:rsidRPr="00853188">
        <w:t xml:space="preserve"> </w:t>
      </w:r>
    </w:p>
    <w:tbl>
      <w:tblPr>
        <w:tblStyle w:val="Mriekatabuky"/>
        <w:tblW w:w="9356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8"/>
        <w:gridCol w:w="7088"/>
      </w:tblGrid>
      <w:tr w:rsidR="00AF087B" w:rsidRPr="00994651" w14:paraId="17D03E22" w14:textId="77777777" w:rsidTr="009946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3F3F0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4AB16" w14:textId="7742E7F4" w:rsidR="00AF087B" w:rsidRPr="00994651" w:rsidRDefault="00AF087B" w:rsidP="00994651">
            <w:pPr>
              <w:rPr>
                <w:b/>
                <w:bCs/>
                <w:color w:val="auto"/>
                <w:sz w:val="24"/>
                <w:lang w:val="sk-SK"/>
              </w:rPr>
            </w:pPr>
            <w:bookmarkStart w:id="5" w:name="_Toc180062614"/>
            <w:r w:rsidRPr="00994651">
              <w:rPr>
                <w:b/>
                <w:bCs/>
                <w:color w:val="auto"/>
                <w:sz w:val="24"/>
                <w:lang w:val="sk-SK"/>
              </w:rPr>
              <w:t>Skratka</w:t>
            </w:r>
            <w:bookmarkEnd w:id="5"/>
          </w:p>
        </w:tc>
        <w:tc>
          <w:tcPr>
            <w:tcW w:w="70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3F3F0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4182E" w14:textId="30EBC3F0" w:rsidR="00AF087B" w:rsidRPr="00994651" w:rsidRDefault="00AF087B" w:rsidP="0099465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sk-SK"/>
              </w:rPr>
            </w:pPr>
            <w:bookmarkStart w:id="6" w:name="_Toc180062615"/>
            <w:r w:rsidRPr="00994651">
              <w:rPr>
                <w:b/>
                <w:bCs/>
                <w:color w:val="auto"/>
                <w:sz w:val="24"/>
                <w:lang w:val="sk-SK"/>
              </w:rPr>
              <w:t>Popis</w:t>
            </w:r>
            <w:bookmarkEnd w:id="6"/>
          </w:p>
        </w:tc>
      </w:tr>
      <w:tr w:rsidR="00684177" w:rsidRPr="00706EE2" w14:paraId="265D3E5E" w14:textId="77777777" w:rsidTr="00994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BFBFBF" w:themeColor="background1" w:themeShade="BF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882EC5" w14:textId="5EDE2B80" w:rsidR="00684177" w:rsidRPr="00706EE2" w:rsidRDefault="00684177" w:rsidP="00706EE2">
            <w:pPr>
              <w:rPr>
                <w:b/>
                <w:bCs/>
                <w:color w:val="auto"/>
                <w:sz w:val="24"/>
                <w:lang w:val="sk-SK"/>
              </w:rPr>
            </w:pPr>
            <w:r w:rsidRPr="00706EE2">
              <w:rPr>
                <w:b/>
                <w:bCs/>
                <w:color w:val="auto"/>
                <w:sz w:val="24"/>
                <w:lang w:val="sk-SK"/>
              </w:rPr>
              <w:t>Identifikačný kód (PPPPYYNNNN</w:t>
            </w:r>
            <w:r w:rsidR="00FA4397">
              <w:rPr>
                <w:b/>
                <w:bCs/>
                <w:color w:val="auto"/>
                <w:sz w:val="24"/>
                <w:lang w:val="sk-SK"/>
              </w:rPr>
              <w:t>NN</w:t>
            </w:r>
            <w:r w:rsidRPr="00706EE2">
              <w:rPr>
                <w:b/>
                <w:bCs/>
                <w:color w:val="auto"/>
                <w:sz w:val="24"/>
                <w:lang w:val="sk-SK"/>
              </w:rPr>
              <w:t>):</w:t>
            </w:r>
          </w:p>
        </w:tc>
        <w:tc>
          <w:tcPr>
            <w:tcW w:w="7088" w:type="dxa"/>
            <w:tcBorders>
              <w:top w:val="single" w:sz="4" w:space="0" w:color="BFBFBF" w:themeColor="background1" w:themeShade="BF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771B40" w14:textId="72A6AD44" w:rsidR="00684177" w:rsidRPr="00706EE2" w:rsidRDefault="00684177" w:rsidP="00706E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sk-SK"/>
              </w:rPr>
            </w:pPr>
            <w:r w:rsidRPr="00706EE2">
              <w:rPr>
                <w:color w:val="auto"/>
                <w:sz w:val="24"/>
                <w:lang w:val="sk-SK"/>
              </w:rPr>
              <w:t>PP</w:t>
            </w:r>
            <w:r w:rsidR="00AF087B" w:rsidRPr="00706EE2">
              <w:rPr>
                <w:color w:val="auto"/>
                <w:sz w:val="24"/>
                <w:lang w:val="sk-SK"/>
              </w:rPr>
              <w:t>P</w:t>
            </w:r>
            <w:r w:rsidRPr="00706EE2">
              <w:rPr>
                <w:color w:val="auto"/>
                <w:sz w:val="24"/>
                <w:lang w:val="sk-SK"/>
              </w:rPr>
              <w:t>P – 4 miestny kód PP, YY – rok, NNNN</w:t>
            </w:r>
            <w:r w:rsidR="00FA4397">
              <w:rPr>
                <w:color w:val="auto"/>
                <w:sz w:val="24"/>
                <w:lang w:val="sk-SK"/>
              </w:rPr>
              <w:t>NN</w:t>
            </w:r>
            <w:r w:rsidRPr="00706EE2">
              <w:rPr>
                <w:color w:val="auto"/>
                <w:sz w:val="24"/>
                <w:lang w:val="sk-SK"/>
              </w:rPr>
              <w:t xml:space="preserve"> poradové číslo</w:t>
            </w:r>
          </w:p>
        </w:tc>
      </w:tr>
      <w:tr w:rsidR="00684177" w:rsidRPr="00706EE2" w14:paraId="0B2B3F64" w14:textId="77777777" w:rsidTr="00994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2E6700" w14:textId="145F1D7F" w:rsidR="00684177" w:rsidRPr="00706EE2" w:rsidRDefault="00684177" w:rsidP="00706EE2">
            <w:pPr>
              <w:rPr>
                <w:b/>
                <w:bCs/>
                <w:color w:val="auto"/>
                <w:sz w:val="24"/>
                <w:lang w:val="sk-SK"/>
              </w:rPr>
            </w:pPr>
            <w:r w:rsidRPr="00706EE2">
              <w:rPr>
                <w:b/>
                <w:bCs/>
                <w:color w:val="auto"/>
                <w:sz w:val="24"/>
                <w:lang w:val="sk-SK"/>
              </w:rPr>
              <w:t>identifikátor1</w:t>
            </w:r>
          </w:p>
        </w:tc>
        <w:tc>
          <w:tcPr>
            <w:tcW w:w="70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325673" w14:textId="1BF79D3F" w:rsidR="00684177" w:rsidRPr="00706EE2" w:rsidRDefault="00684177" w:rsidP="00706E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sk-SK"/>
              </w:rPr>
            </w:pPr>
            <w:r w:rsidRPr="00706EE2">
              <w:rPr>
                <w:color w:val="auto"/>
                <w:sz w:val="24"/>
                <w:lang w:val="sk-SK"/>
              </w:rPr>
              <w:t>identifikátor služby u OP</w:t>
            </w:r>
          </w:p>
        </w:tc>
      </w:tr>
      <w:tr w:rsidR="00684177" w:rsidRPr="00706EE2" w14:paraId="4016B6F1" w14:textId="77777777" w:rsidTr="00994651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2B88FE" w14:textId="46F7A1B6" w:rsidR="00684177" w:rsidRPr="00706EE2" w:rsidRDefault="00684177" w:rsidP="00706EE2">
            <w:pPr>
              <w:rPr>
                <w:b/>
                <w:bCs/>
                <w:color w:val="auto"/>
                <w:sz w:val="24"/>
                <w:lang w:val="sk-SK"/>
              </w:rPr>
            </w:pPr>
            <w:r w:rsidRPr="00706EE2">
              <w:rPr>
                <w:b/>
                <w:bCs/>
                <w:color w:val="auto"/>
                <w:sz w:val="24"/>
                <w:lang w:val="sk-SK"/>
              </w:rPr>
              <w:t>identifikátor2</w:t>
            </w:r>
          </w:p>
        </w:tc>
        <w:tc>
          <w:tcPr>
            <w:tcW w:w="70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332B73" w14:textId="036293A0" w:rsidR="00684177" w:rsidRPr="00706EE2" w:rsidRDefault="00684177" w:rsidP="00706E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sk-SK"/>
              </w:rPr>
            </w:pPr>
            <w:r w:rsidRPr="00706EE2">
              <w:rPr>
                <w:color w:val="auto"/>
                <w:sz w:val="24"/>
                <w:lang w:val="sk-SK"/>
              </w:rPr>
              <w:t>Identifikácia prístupu k internetu u prevádzkovateľa siete pre OP – napr. EIC, ZSD ID, atď.</w:t>
            </w:r>
          </w:p>
        </w:tc>
      </w:tr>
      <w:tr w:rsidR="00684177" w:rsidRPr="00706EE2" w14:paraId="0031E8FA" w14:textId="77777777" w:rsidTr="00994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74FF10" w14:textId="0C05FC5B" w:rsidR="00684177" w:rsidRPr="00706EE2" w:rsidRDefault="00684177" w:rsidP="00706EE2">
            <w:pPr>
              <w:rPr>
                <w:b/>
                <w:bCs/>
                <w:color w:val="auto"/>
                <w:sz w:val="24"/>
                <w:lang w:val="sk-SK"/>
              </w:rPr>
            </w:pPr>
            <w:r w:rsidRPr="00706EE2">
              <w:rPr>
                <w:b/>
                <w:bCs/>
                <w:color w:val="auto"/>
                <w:sz w:val="24"/>
                <w:lang w:val="sk-SK"/>
              </w:rPr>
              <w:t>identifikátor3</w:t>
            </w:r>
          </w:p>
        </w:tc>
        <w:tc>
          <w:tcPr>
            <w:tcW w:w="70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69D58B" w14:textId="4C1CAE96" w:rsidR="00684177" w:rsidRPr="00706EE2" w:rsidRDefault="00684177" w:rsidP="00706E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sk-SK"/>
              </w:rPr>
            </w:pPr>
            <w:r w:rsidRPr="00706EE2">
              <w:rPr>
                <w:color w:val="auto"/>
                <w:sz w:val="24"/>
                <w:lang w:val="sk-SK"/>
              </w:rPr>
              <w:t>Identifikácia prístupu k internetu u prevádzkovateľa siete pre PP – napr. EIC, ZSD ID, atď.</w:t>
            </w:r>
          </w:p>
        </w:tc>
      </w:tr>
      <w:tr w:rsidR="00684177" w:rsidRPr="00706EE2" w14:paraId="06645ED6" w14:textId="77777777" w:rsidTr="00994651">
        <w:trPr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C36A22" w14:textId="43A953BD" w:rsidR="00684177" w:rsidRPr="00706EE2" w:rsidRDefault="00684177" w:rsidP="00706EE2">
            <w:pPr>
              <w:rPr>
                <w:b/>
                <w:bCs/>
                <w:color w:val="auto"/>
                <w:sz w:val="24"/>
                <w:lang w:val="sk-SK"/>
              </w:rPr>
            </w:pPr>
            <w:r w:rsidRPr="00706EE2">
              <w:rPr>
                <w:b/>
                <w:bCs/>
                <w:color w:val="auto"/>
                <w:sz w:val="24"/>
                <w:lang w:val="sk-SK"/>
              </w:rPr>
              <w:t>ZZZZ</w:t>
            </w:r>
          </w:p>
        </w:tc>
        <w:tc>
          <w:tcPr>
            <w:tcW w:w="70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CB4D62" w14:textId="0CE07246" w:rsidR="00684177" w:rsidRPr="00706EE2" w:rsidRDefault="00684177" w:rsidP="00706E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sk-SK"/>
              </w:rPr>
            </w:pPr>
            <w:r w:rsidRPr="00706EE2">
              <w:rPr>
                <w:color w:val="auto"/>
                <w:sz w:val="24"/>
                <w:lang w:val="sk-SK"/>
              </w:rPr>
              <w:t>4 miestny kód OP alebo prevádzkovateľa  (podľa zoznamu úradu)</w:t>
            </w:r>
          </w:p>
        </w:tc>
      </w:tr>
      <w:tr w:rsidR="00684177" w:rsidRPr="00706EE2" w14:paraId="1E0DC0A0" w14:textId="77777777" w:rsidTr="00994651">
        <w:trPr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86A93E" w14:textId="5F2F4A67" w:rsidR="00684177" w:rsidRPr="00706EE2" w:rsidRDefault="00684177" w:rsidP="00706EE2">
            <w:pPr>
              <w:rPr>
                <w:b/>
                <w:bCs/>
                <w:color w:val="auto"/>
                <w:sz w:val="24"/>
                <w:lang w:val="sk-SK"/>
              </w:rPr>
            </w:pPr>
            <w:r w:rsidRPr="00706EE2">
              <w:rPr>
                <w:b/>
                <w:bCs/>
                <w:color w:val="auto"/>
                <w:sz w:val="24"/>
                <w:lang w:val="sk-SK"/>
              </w:rPr>
              <w:t>PPPP</w:t>
            </w:r>
          </w:p>
        </w:tc>
        <w:tc>
          <w:tcPr>
            <w:tcW w:w="70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17B1D2" w14:textId="0565049A" w:rsidR="00684177" w:rsidRPr="00706EE2" w:rsidRDefault="00684177" w:rsidP="00706E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sk-SK"/>
              </w:rPr>
            </w:pPr>
            <w:r w:rsidRPr="00706EE2">
              <w:rPr>
                <w:color w:val="auto"/>
                <w:sz w:val="24"/>
                <w:lang w:val="sk-SK"/>
              </w:rPr>
              <w:t>4 miestny kód PP (podľa zoznamu úradu)</w:t>
            </w:r>
          </w:p>
        </w:tc>
      </w:tr>
      <w:tr w:rsidR="00684177" w:rsidRPr="00706EE2" w14:paraId="0BC32B77" w14:textId="77777777" w:rsidTr="00994651">
        <w:trPr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96E02F" w14:textId="3B2C5E13" w:rsidR="00684177" w:rsidRPr="00706EE2" w:rsidRDefault="00684177" w:rsidP="00706EE2">
            <w:pPr>
              <w:rPr>
                <w:b/>
                <w:bCs/>
                <w:color w:val="auto"/>
                <w:sz w:val="24"/>
                <w:lang w:val="sk-SK"/>
              </w:rPr>
            </w:pPr>
            <w:r w:rsidRPr="00706EE2">
              <w:rPr>
                <w:b/>
                <w:bCs/>
                <w:color w:val="auto"/>
                <w:sz w:val="24"/>
                <w:lang w:val="sk-SK"/>
              </w:rPr>
              <w:t xml:space="preserve">podfarbené </w:t>
            </w:r>
            <w:r w:rsidRPr="00706EE2">
              <w:rPr>
                <w:b/>
                <w:bCs/>
                <w:color w:val="auto"/>
                <w:sz w:val="24"/>
                <w:highlight w:val="yellow"/>
                <w:lang w:val="sk-SK"/>
              </w:rPr>
              <w:t>žltou</w:t>
            </w:r>
          </w:p>
        </w:tc>
        <w:tc>
          <w:tcPr>
            <w:tcW w:w="70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23500F" w14:textId="7635BD5F" w:rsidR="00684177" w:rsidRPr="00706EE2" w:rsidRDefault="00684177" w:rsidP="00706E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sk-SK"/>
              </w:rPr>
            </w:pPr>
            <w:r w:rsidRPr="00706EE2">
              <w:rPr>
                <w:color w:val="auto"/>
                <w:sz w:val="24"/>
                <w:lang w:val="sk-SK"/>
              </w:rPr>
              <w:t xml:space="preserve">musia byť vyplnené v danom </w:t>
            </w:r>
            <w:proofErr w:type="spellStart"/>
            <w:r w:rsidRPr="00706EE2">
              <w:rPr>
                <w:color w:val="auto"/>
                <w:sz w:val="24"/>
                <w:lang w:val="sk-SK"/>
              </w:rPr>
              <w:t>template</w:t>
            </w:r>
            <w:proofErr w:type="spellEnd"/>
          </w:p>
        </w:tc>
      </w:tr>
      <w:tr w:rsidR="00684177" w:rsidRPr="00706EE2" w14:paraId="6D0D49E0" w14:textId="77777777" w:rsidTr="00994651">
        <w:trPr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19CE0A" w14:textId="39EFC3B3" w:rsidR="00684177" w:rsidRPr="00706EE2" w:rsidRDefault="00684177" w:rsidP="00706EE2">
            <w:pPr>
              <w:rPr>
                <w:b/>
                <w:bCs/>
                <w:color w:val="auto"/>
                <w:sz w:val="24"/>
                <w:lang w:val="sk-SK"/>
              </w:rPr>
            </w:pPr>
            <w:r w:rsidRPr="00706EE2">
              <w:rPr>
                <w:b/>
                <w:bCs/>
                <w:color w:val="auto"/>
                <w:sz w:val="24"/>
                <w:lang w:val="sk-SK"/>
              </w:rPr>
              <w:t xml:space="preserve">podfarbené </w:t>
            </w:r>
            <w:r w:rsidRPr="00706EE2">
              <w:rPr>
                <w:b/>
                <w:bCs/>
                <w:color w:val="auto"/>
                <w:sz w:val="24"/>
                <w:highlight w:val="cyan"/>
                <w:lang w:val="sk-SK"/>
              </w:rPr>
              <w:t>modrou</w:t>
            </w:r>
          </w:p>
        </w:tc>
        <w:tc>
          <w:tcPr>
            <w:tcW w:w="70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020882" w14:textId="13AC6FB0" w:rsidR="00684177" w:rsidRPr="00706EE2" w:rsidRDefault="00684177" w:rsidP="00706E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sk-SK"/>
              </w:rPr>
            </w:pPr>
            <w:r w:rsidRPr="00706EE2">
              <w:rPr>
                <w:color w:val="auto"/>
                <w:sz w:val="24"/>
                <w:lang w:val="sk-SK"/>
              </w:rPr>
              <w:t>vyplnené iba ak sú relevantné, inak ostávajú prázdne</w:t>
            </w:r>
          </w:p>
        </w:tc>
      </w:tr>
      <w:tr w:rsidR="00AF087B" w:rsidRPr="00706EE2" w14:paraId="41174EA6" w14:textId="77777777" w:rsidTr="00994651">
        <w:trPr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8BC234" w14:textId="12E4E169" w:rsidR="00AF087B" w:rsidRPr="00706EE2" w:rsidRDefault="00AF087B" w:rsidP="00706EE2">
            <w:pPr>
              <w:rPr>
                <w:b/>
                <w:bCs/>
                <w:color w:val="auto"/>
                <w:sz w:val="24"/>
                <w:lang w:val="sk-SK"/>
              </w:rPr>
            </w:pPr>
            <w:r w:rsidRPr="00706EE2">
              <w:rPr>
                <w:b/>
                <w:bCs/>
                <w:color w:val="auto"/>
                <w:sz w:val="24"/>
                <w:lang w:val="sk-SK"/>
              </w:rPr>
              <w:lastRenderedPageBreak/>
              <w:t>PP</w:t>
            </w:r>
          </w:p>
        </w:tc>
        <w:tc>
          <w:tcPr>
            <w:tcW w:w="70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A60B97" w14:textId="0B4F08F2" w:rsidR="00AF087B" w:rsidRPr="00706EE2" w:rsidRDefault="00AF087B" w:rsidP="00706E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sk-SK"/>
              </w:rPr>
            </w:pPr>
            <w:r w:rsidRPr="00706EE2">
              <w:rPr>
                <w:color w:val="auto"/>
                <w:sz w:val="24"/>
                <w:lang w:val="sk-SK"/>
              </w:rPr>
              <w:t>Prijímajúci podnik</w:t>
            </w:r>
          </w:p>
        </w:tc>
      </w:tr>
      <w:tr w:rsidR="00AF087B" w:rsidRPr="00706EE2" w14:paraId="16C142C0" w14:textId="77777777" w:rsidTr="00994651">
        <w:trPr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A2E711" w14:textId="3C071C58" w:rsidR="00AF087B" w:rsidRPr="00706EE2" w:rsidRDefault="00AF087B" w:rsidP="00706EE2">
            <w:pPr>
              <w:rPr>
                <w:b/>
                <w:bCs/>
                <w:color w:val="auto"/>
                <w:sz w:val="24"/>
                <w:lang w:val="sk-SK"/>
              </w:rPr>
            </w:pPr>
            <w:r w:rsidRPr="00706EE2">
              <w:rPr>
                <w:b/>
                <w:bCs/>
                <w:color w:val="auto"/>
                <w:sz w:val="24"/>
                <w:lang w:val="sk-SK"/>
              </w:rPr>
              <w:t>OP</w:t>
            </w:r>
          </w:p>
        </w:tc>
        <w:tc>
          <w:tcPr>
            <w:tcW w:w="70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8725C7" w14:textId="745A710B" w:rsidR="00AF087B" w:rsidRPr="00706EE2" w:rsidRDefault="00AF087B" w:rsidP="00706E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sk-SK"/>
              </w:rPr>
            </w:pPr>
            <w:r w:rsidRPr="00706EE2">
              <w:rPr>
                <w:color w:val="auto"/>
                <w:sz w:val="24"/>
                <w:lang w:val="sk-SK"/>
              </w:rPr>
              <w:t>Odovzdávajúci podnik</w:t>
            </w:r>
          </w:p>
        </w:tc>
      </w:tr>
    </w:tbl>
    <w:p w14:paraId="0BA3E6BC" w14:textId="77777777" w:rsidR="004B7866" w:rsidRPr="004B7866" w:rsidRDefault="004B7866" w:rsidP="007B512B">
      <w:pPr>
        <w:rPr>
          <w:color w:val="auto"/>
          <w:lang w:val="sk-SK"/>
        </w:rPr>
      </w:pPr>
    </w:p>
    <w:p w14:paraId="58993259" w14:textId="77777777" w:rsidR="00DE7B9C" w:rsidRDefault="00DE7B9C" w:rsidP="007B512B">
      <w:pPr>
        <w:rPr>
          <w:color w:val="auto"/>
          <w:lang w:val="sk-SK"/>
        </w:rPr>
      </w:pPr>
    </w:p>
    <w:p w14:paraId="0CEBFD14" w14:textId="74DCB0F4" w:rsidR="004B7866" w:rsidRPr="00853188" w:rsidRDefault="004B7866" w:rsidP="00853188">
      <w:pPr>
        <w:pStyle w:val="tl2"/>
        <w:ind w:left="357" w:hanging="357"/>
      </w:pPr>
      <w:bookmarkStart w:id="7" w:name="_Toc180062616"/>
      <w:proofErr w:type="spellStart"/>
      <w:r w:rsidRPr="00853188">
        <w:t>Ďalšie</w:t>
      </w:r>
      <w:proofErr w:type="spellEnd"/>
      <w:r w:rsidRPr="00853188">
        <w:t xml:space="preserve"> </w:t>
      </w:r>
      <w:proofErr w:type="spellStart"/>
      <w:r w:rsidRPr="00853188">
        <w:t>predpoklady</w:t>
      </w:r>
      <w:bookmarkEnd w:id="7"/>
      <w:proofErr w:type="spellEnd"/>
    </w:p>
    <w:p w14:paraId="20AE58D7" w14:textId="77777777" w:rsidR="00FF7765" w:rsidRPr="004B7866" w:rsidRDefault="00FF7765" w:rsidP="00FF7765">
      <w:pPr>
        <w:rPr>
          <w:color w:val="auto"/>
          <w:lang w:val="sk-SK"/>
        </w:rPr>
      </w:pPr>
      <w:r w:rsidRPr="004B7866">
        <w:rPr>
          <w:color w:val="auto"/>
          <w:lang w:val="sk-SK"/>
        </w:rPr>
        <w:t xml:space="preserve">Email bude vždy vytvorený nový podľa príslušného </w:t>
      </w:r>
      <w:proofErr w:type="spellStart"/>
      <w:r w:rsidRPr="004B7866">
        <w:rPr>
          <w:color w:val="auto"/>
          <w:lang w:val="sk-SK"/>
        </w:rPr>
        <w:t>Templatu</w:t>
      </w:r>
      <w:proofErr w:type="spellEnd"/>
      <w:r w:rsidRPr="004B7866">
        <w:rPr>
          <w:color w:val="auto"/>
          <w:lang w:val="sk-SK"/>
        </w:rPr>
        <w:t>.</w:t>
      </w:r>
    </w:p>
    <w:p w14:paraId="4F6D55B5" w14:textId="35569D52" w:rsidR="00DE7B9C" w:rsidRDefault="00FF7765" w:rsidP="007B512B">
      <w:pPr>
        <w:rPr>
          <w:color w:val="auto"/>
          <w:lang w:val="sk-SK"/>
        </w:rPr>
      </w:pPr>
      <w:r w:rsidRPr="004B7866">
        <w:rPr>
          <w:color w:val="auto"/>
          <w:lang w:val="sk-SK"/>
        </w:rPr>
        <w:t xml:space="preserve">V predmete emailu nebude uvádzané </w:t>
      </w:r>
      <w:r w:rsidR="00DE7B9C" w:rsidRPr="004B7866">
        <w:rPr>
          <w:color w:val="auto"/>
          <w:lang w:val="sk-SK"/>
        </w:rPr>
        <w:t>FW a</w:t>
      </w:r>
      <w:r w:rsidRPr="004B7866">
        <w:rPr>
          <w:color w:val="auto"/>
          <w:lang w:val="sk-SK"/>
        </w:rPr>
        <w:t> </w:t>
      </w:r>
      <w:r w:rsidR="00DE7B9C" w:rsidRPr="004B7866">
        <w:rPr>
          <w:color w:val="auto"/>
          <w:lang w:val="sk-SK"/>
        </w:rPr>
        <w:t>RE</w:t>
      </w:r>
      <w:r w:rsidRPr="004B7866">
        <w:rPr>
          <w:color w:val="auto"/>
          <w:lang w:val="sk-SK"/>
        </w:rPr>
        <w:t>.</w:t>
      </w:r>
    </w:p>
    <w:p w14:paraId="49D93EAF" w14:textId="77777777" w:rsidR="00684177" w:rsidRDefault="00684177" w:rsidP="007B512B">
      <w:pPr>
        <w:rPr>
          <w:color w:val="auto"/>
          <w:lang w:val="sk-SK"/>
        </w:rPr>
      </w:pPr>
    </w:p>
    <w:p w14:paraId="5418ABEF" w14:textId="77777777" w:rsidR="00706EE2" w:rsidRDefault="00706EE2" w:rsidP="007B512B">
      <w:pPr>
        <w:rPr>
          <w:color w:val="auto"/>
          <w:lang w:val="sk-SK"/>
        </w:rPr>
      </w:pPr>
    </w:p>
    <w:p w14:paraId="65362C27" w14:textId="097DDAC1" w:rsidR="00684177" w:rsidRPr="00684177" w:rsidRDefault="00684177" w:rsidP="00684177">
      <w:pPr>
        <w:pStyle w:val="tl2"/>
        <w:ind w:left="357" w:hanging="357"/>
      </w:pPr>
      <w:bookmarkStart w:id="8" w:name="_Toc180062617"/>
      <w:proofErr w:type="spellStart"/>
      <w:r w:rsidRPr="00853188">
        <w:t>Náhľad</w:t>
      </w:r>
      <w:proofErr w:type="spellEnd"/>
      <w:r w:rsidRPr="00853188">
        <w:t xml:space="preserve"> na </w:t>
      </w:r>
      <w:proofErr w:type="spellStart"/>
      <w:r>
        <w:t>f</w:t>
      </w:r>
      <w:r w:rsidRPr="00853188">
        <w:t>aktúry</w:t>
      </w:r>
      <w:proofErr w:type="spellEnd"/>
      <w:r w:rsidRPr="00853188">
        <w:t xml:space="preserve"> </w:t>
      </w:r>
      <w:proofErr w:type="spellStart"/>
      <w:r w:rsidRPr="00853188">
        <w:t>podnikov</w:t>
      </w:r>
      <w:proofErr w:type="spellEnd"/>
      <w:r w:rsidRPr="00853188">
        <w:t xml:space="preserve"> </w:t>
      </w:r>
      <w:r>
        <w:t xml:space="preserve">– </w:t>
      </w:r>
      <w:proofErr w:type="spellStart"/>
      <w:r>
        <w:t>zobrazenie</w:t>
      </w:r>
      <w:proofErr w:type="spellEnd"/>
      <w:r>
        <w:t xml:space="preserve"> </w:t>
      </w:r>
      <w:proofErr w:type="spellStart"/>
      <w:r>
        <w:t>identifikátora</w:t>
      </w:r>
      <w:bookmarkEnd w:id="8"/>
      <w:proofErr w:type="spellEnd"/>
    </w:p>
    <w:p w14:paraId="67236377" w14:textId="77777777" w:rsidR="00796B3B" w:rsidRPr="004B7866" w:rsidRDefault="00796B3B">
      <w:pPr>
        <w:rPr>
          <w:lang w:val="sk-SK"/>
        </w:rPr>
      </w:pPr>
    </w:p>
    <w:tbl>
      <w:tblPr>
        <w:tblStyle w:val="Mriekatabuky"/>
        <w:tblW w:w="922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199"/>
        <w:gridCol w:w="30"/>
      </w:tblGrid>
      <w:tr w:rsidR="00796B3B" w:rsidRPr="00290209" w14:paraId="7E610279" w14:textId="77777777" w:rsidTr="006841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3F3F0" w:themeFill="accent1" w:themeFillTint="33"/>
          </w:tcPr>
          <w:p w14:paraId="759C8022" w14:textId="0BDDBE4A" w:rsidR="00796B3B" w:rsidRPr="00290209" w:rsidRDefault="00EA091B" w:rsidP="00290209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290209">
              <w:rPr>
                <w:b/>
                <w:bCs/>
                <w:color w:val="auto"/>
                <w:sz w:val="24"/>
                <w:lang w:val="sk-SK"/>
              </w:rPr>
              <w:t>Slovak Telekom</w:t>
            </w:r>
          </w:p>
        </w:tc>
        <w:tc>
          <w:tcPr>
            <w:tcW w:w="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EC7C16" w14:textId="77777777" w:rsidR="00796B3B" w:rsidRPr="00290209" w:rsidRDefault="00796B3B" w:rsidP="0029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sk-SK"/>
              </w:rPr>
            </w:pPr>
          </w:p>
        </w:tc>
      </w:tr>
      <w:tr w:rsidR="00796B3B" w:rsidRPr="004B7866" w14:paraId="0CC31BE9" w14:textId="77777777" w:rsidTr="00684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9" w:type="dxa"/>
          </w:tcPr>
          <w:p w14:paraId="1C33C396" w14:textId="1E35DA31" w:rsidR="00796B3B" w:rsidRPr="004B7866" w:rsidRDefault="00290209" w:rsidP="0051364B">
            <w:pPr>
              <w:rPr>
                <w:b/>
                <w:bCs/>
                <w:sz w:val="24"/>
                <w:lang w:val="sk-SK"/>
              </w:rPr>
            </w:pPr>
            <w:r>
              <w:rPr>
                <w:sz w:val="24"/>
              </w:rPr>
              <w:object w:dxaOrig="11010" w:dyaOrig="1875" w14:anchorId="40C2B454">
                <v:shape id="_x0000_i1045" type="#_x0000_t75" style="width:459pt;height:78pt" o:ole="">
                  <v:imagedata r:id="rId53" o:title=""/>
                </v:shape>
                <o:OLEObject Type="Embed" ProgID="PBrush" ShapeID="_x0000_i1045" DrawAspect="Content" ObjectID="_1794649553" r:id="rId54"/>
              </w:object>
            </w:r>
          </w:p>
        </w:tc>
        <w:tc>
          <w:tcPr>
            <w:tcW w:w="30" w:type="dxa"/>
          </w:tcPr>
          <w:p w14:paraId="08E32305" w14:textId="77777777" w:rsidR="00796B3B" w:rsidRPr="004B7866" w:rsidRDefault="00796B3B" w:rsidP="00A14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lang w:val="sk-SK"/>
              </w:rPr>
            </w:pPr>
          </w:p>
        </w:tc>
      </w:tr>
      <w:tr w:rsidR="00EA091B" w:rsidRPr="004B7866" w14:paraId="77C4AAD5" w14:textId="77777777" w:rsidTr="00684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9" w:type="dxa"/>
          </w:tcPr>
          <w:p w14:paraId="74C369C1" w14:textId="77777777" w:rsidR="00EA091B" w:rsidRPr="004B7866" w:rsidRDefault="00EA091B" w:rsidP="0051364B">
            <w:pPr>
              <w:rPr>
                <w:lang w:val="sk-SK"/>
              </w:rPr>
            </w:pPr>
          </w:p>
        </w:tc>
        <w:tc>
          <w:tcPr>
            <w:tcW w:w="30" w:type="dxa"/>
          </w:tcPr>
          <w:p w14:paraId="07BCF9B8" w14:textId="77777777" w:rsidR="00EA091B" w:rsidRPr="004B7866" w:rsidRDefault="00EA091B" w:rsidP="00A14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k-SK"/>
              </w:rPr>
            </w:pPr>
          </w:p>
        </w:tc>
      </w:tr>
      <w:tr w:rsidR="00EA091B" w:rsidRPr="00684177" w14:paraId="4663C756" w14:textId="77777777" w:rsidTr="00684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9" w:type="dxa"/>
            <w:shd w:val="clear" w:color="auto" w:fill="D3F3F0" w:themeFill="accent1" w:themeFillTint="33"/>
          </w:tcPr>
          <w:p w14:paraId="4EDAA6E9" w14:textId="00B01D2B" w:rsidR="00EA091B" w:rsidRPr="00684177" w:rsidRDefault="00290209" w:rsidP="00290209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>
              <w:rPr>
                <w:b/>
                <w:bCs/>
                <w:color w:val="auto"/>
                <w:sz w:val="24"/>
                <w:lang w:val="sk-SK"/>
              </w:rPr>
              <w:t>Orange</w:t>
            </w:r>
          </w:p>
        </w:tc>
        <w:tc>
          <w:tcPr>
            <w:tcW w:w="30" w:type="dxa"/>
            <w:shd w:val="clear" w:color="auto" w:fill="D3F3F0" w:themeFill="accent1" w:themeFillTint="33"/>
          </w:tcPr>
          <w:p w14:paraId="35422A76" w14:textId="77777777" w:rsidR="00EA091B" w:rsidRPr="00684177" w:rsidRDefault="00EA091B" w:rsidP="00684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sk-SK"/>
              </w:rPr>
            </w:pPr>
          </w:p>
        </w:tc>
      </w:tr>
      <w:tr w:rsidR="00290209" w:rsidRPr="004B7866" w14:paraId="503495C0" w14:textId="77777777" w:rsidTr="00684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9" w:type="dxa"/>
          </w:tcPr>
          <w:p w14:paraId="7BCE64E5" w14:textId="77777777" w:rsidR="00290209" w:rsidRDefault="00684177" w:rsidP="0051364B">
            <w:pPr>
              <w:rPr>
                <w:b/>
                <w:bCs/>
                <w:color w:val="auto"/>
                <w:lang w:val="sk-SK"/>
              </w:rPr>
            </w:pPr>
            <w:r>
              <w:rPr>
                <w:b/>
                <w:bCs/>
                <w:color w:val="auto"/>
                <w:lang w:val="sk-SK"/>
              </w:rPr>
              <w:t>Prosím doplniť</w:t>
            </w:r>
          </w:p>
          <w:p w14:paraId="2FAF0269" w14:textId="77777777" w:rsidR="00684177" w:rsidRDefault="00684177" w:rsidP="0051364B">
            <w:pPr>
              <w:rPr>
                <w:b/>
                <w:bCs/>
                <w:color w:val="auto"/>
                <w:lang w:val="sk-SK"/>
              </w:rPr>
            </w:pPr>
          </w:p>
          <w:p w14:paraId="512B9B0B" w14:textId="77777777" w:rsidR="00684177" w:rsidRDefault="00684177" w:rsidP="0051364B">
            <w:pPr>
              <w:rPr>
                <w:b/>
                <w:bCs/>
                <w:color w:val="auto"/>
                <w:lang w:val="sk-SK"/>
              </w:rPr>
            </w:pPr>
          </w:p>
          <w:p w14:paraId="43826C17" w14:textId="77777777" w:rsidR="00684177" w:rsidRDefault="00684177" w:rsidP="0051364B">
            <w:pPr>
              <w:rPr>
                <w:b/>
                <w:bCs/>
                <w:color w:val="auto"/>
                <w:lang w:val="sk-SK"/>
              </w:rPr>
            </w:pPr>
          </w:p>
          <w:p w14:paraId="26B4F6DD" w14:textId="4E50D46D" w:rsidR="00684177" w:rsidRDefault="00684177" w:rsidP="0051364B">
            <w:pPr>
              <w:rPr>
                <w:b/>
                <w:bCs/>
                <w:color w:val="auto"/>
                <w:lang w:val="sk-SK"/>
              </w:rPr>
            </w:pPr>
          </w:p>
        </w:tc>
        <w:tc>
          <w:tcPr>
            <w:tcW w:w="30" w:type="dxa"/>
          </w:tcPr>
          <w:p w14:paraId="076F3443" w14:textId="77777777" w:rsidR="00290209" w:rsidRPr="004B7866" w:rsidRDefault="00290209" w:rsidP="00A14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k-SK"/>
              </w:rPr>
            </w:pPr>
          </w:p>
        </w:tc>
      </w:tr>
      <w:tr w:rsidR="00290209" w:rsidRPr="00684177" w14:paraId="79E67C75" w14:textId="77777777" w:rsidTr="00684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9" w:type="dxa"/>
            <w:shd w:val="clear" w:color="auto" w:fill="D3F3F0" w:themeFill="accent1" w:themeFillTint="33"/>
          </w:tcPr>
          <w:p w14:paraId="05E95B7E" w14:textId="5FC2322E" w:rsidR="00290209" w:rsidRPr="00684177" w:rsidRDefault="00684177" w:rsidP="00684177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684177">
              <w:rPr>
                <w:b/>
                <w:bCs/>
                <w:color w:val="auto"/>
                <w:sz w:val="24"/>
                <w:lang w:val="sk-SK"/>
              </w:rPr>
              <w:t>O2</w:t>
            </w:r>
          </w:p>
        </w:tc>
        <w:tc>
          <w:tcPr>
            <w:tcW w:w="30" w:type="dxa"/>
            <w:shd w:val="clear" w:color="auto" w:fill="D3F3F0" w:themeFill="accent1" w:themeFillTint="33"/>
          </w:tcPr>
          <w:p w14:paraId="6467B70E" w14:textId="77777777" w:rsidR="00290209" w:rsidRPr="00684177" w:rsidRDefault="00290209" w:rsidP="00684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sk-SK"/>
              </w:rPr>
            </w:pPr>
          </w:p>
        </w:tc>
      </w:tr>
      <w:tr w:rsidR="00290209" w:rsidRPr="004B7866" w14:paraId="49A92B8E" w14:textId="77777777" w:rsidTr="00684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9" w:type="dxa"/>
          </w:tcPr>
          <w:p w14:paraId="29248BD6" w14:textId="77777777" w:rsidR="00290209" w:rsidRDefault="00684177" w:rsidP="0051364B">
            <w:pPr>
              <w:rPr>
                <w:b/>
                <w:bCs/>
                <w:color w:val="auto"/>
                <w:lang w:val="sk-SK"/>
              </w:rPr>
            </w:pPr>
            <w:r>
              <w:rPr>
                <w:b/>
                <w:bCs/>
                <w:color w:val="auto"/>
                <w:lang w:val="sk-SK"/>
              </w:rPr>
              <w:t>Prosím doplniť</w:t>
            </w:r>
          </w:p>
          <w:p w14:paraId="20FA5B13" w14:textId="77777777" w:rsidR="00684177" w:rsidRDefault="00684177" w:rsidP="0051364B">
            <w:pPr>
              <w:rPr>
                <w:b/>
                <w:bCs/>
                <w:color w:val="auto"/>
                <w:lang w:val="sk-SK"/>
              </w:rPr>
            </w:pPr>
          </w:p>
          <w:p w14:paraId="5D43EA2B" w14:textId="77777777" w:rsidR="00684177" w:rsidRDefault="00684177" w:rsidP="0051364B">
            <w:pPr>
              <w:rPr>
                <w:b/>
                <w:bCs/>
                <w:color w:val="auto"/>
                <w:lang w:val="sk-SK"/>
              </w:rPr>
            </w:pPr>
          </w:p>
          <w:p w14:paraId="1DE43C0A" w14:textId="227DE8A5" w:rsidR="00684177" w:rsidRDefault="00684177" w:rsidP="0051364B">
            <w:pPr>
              <w:rPr>
                <w:b/>
                <w:bCs/>
                <w:color w:val="auto"/>
                <w:lang w:val="sk-SK"/>
              </w:rPr>
            </w:pPr>
          </w:p>
        </w:tc>
        <w:tc>
          <w:tcPr>
            <w:tcW w:w="30" w:type="dxa"/>
          </w:tcPr>
          <w:p w14:paraId="57E00EEB" w14:textId="77777777" w:rsidR="00290209" w:rsidRPr="004B7866" w:rsidRDefault="00290209" w:rsidP="00A14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k-SK"/>
              </w:rPr>
            </w:pPr>
          </w:p>
        </w:tc>
      </w:tr>
      <w:tr w:rsidR="00684177" w:rsidRPr="00684177" w14:paraId="1264ED81" w14:textId="77777777" w:rsidTr="00684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9" w:type="dxa"/>
            <w:shd w:val="clear" w:color="auto" w:fill="D3F3F0" w:themeFill="accent1" w:themeFillTint="33"/>
          </w:tcPr>
          <w:p w14:paraId="2110EE09" w14:textId="032D9D9B" w:rsidR="00684177" w:rsidRPr="00684177" w:rsidRDefault="00684177" w:rsidP="00F22B0D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>
              <w:rPr>
                <w:b/>
                <w:bCs/>
                <w:color w:val="auto"/>
                <w:sz w:val="24"/>
                <w:lang w:val="sk-SK"/>
              </w:rPr>
              <w:t>SWAN</w:t>
            </w:r>
          </w:p>
        </w:tc>
        <w:tc>
          <w:tcPr>
            <w:tcW w:w="30" w:type="dxa"/>
            <w:shd w:val="clear" w:color="auto" w:fill="D3F3F0" w:themeFill="accent1" w:themeFillTint="33"/>
          </w:tcPr>
          <w:p w14:paraId="2188A66A" w14:textId="77777777" w:rsidR="00684177" w:rsidRPr="00684177" w:rsidRDefault="00684177" w:rsidP="00F22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sk-SK"/>
              </w:rPr>
            </w:pPr>
          </w:p>
        </w:tc>
      </w:tr>
      <w:tr w:rsidR="00684177" w:rsidRPr="004B7866" w14:paraId="5FD25946" w14:textId="77777777" w:rsidTr="00684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9" w:type="dxa"/>
          </w:tcPr>
          <w:p w14:paraId="395C83FE" w14:textId="77777777" w:rsidR="00684177" w:rsidRDefault="00684177" w:rsidP="00F22B0D">
            <w:pPr>
              <w:rPr>
                <w:b/>
                <w:bCs/>
                <w:color w:val="auto"/>
                <w:lang w:val="sk-SK"/>
              </w:rPr>
            </w:pPr>
            <w:r>
              <w:rPr>
                <w:b/>
                <w:bCs/>
                <w:color w:val="auto"/>
                <w:lang w:val="sk-SK"/>
              </w:rPr>
              <w:t>Prosím doplniť</w:t>
            </w:r>
          </w:p>
          <w:p w14:paraId="1F248185" w14:textId="77777777" w:rsidR="00684177" w:rsidRDefault="00684177" w:rsidP="00F22B0D">
            <w:pPr>
              <w:rPr>
                <w:b/>
                <w:bCs/>
                <w:color w:val="auto"/>
                <w:lang w:val="sk-SK"/>
              </w:rPr>
            </w:pPr>
          </w:p>
          <w:p w14:paraId="75533216" w14:textId="77777777" w:rsidR="00684177" w:rsidRDefault="00684177" w:rsidP="00F22B0D">
            <w:pPr>
              <w:rPr>
                <w:b/>
                <w:bCs/>
                <w:color w:val="auto"/>
                <w:lang w:val="sk-SK"/>
              </w:rPr>
            </w:pPr>
          </w:p>
          <w:p w14:paraId="312E48D0" w14:textId="77777777" w:rsidR="00684177" w:rsidRDefault="00684177" w:rsidP="00F22B0D">
            <w:pPr>
              <w:rPr>
                <w:b/>
                <w:bCs/>
                <w:color w:val="auto"/>
                <w:lang w:val="sk-SK"/>
              </w:rPr>
            </w:pPr>
          </w:p>
          <w:p w14:paraId="44F81BCB" w14:textId="77777777" w:rsidR="00684177" w:rsidRDefault="00684177" w:rsidP="00F22B0D">
            <w:pPr>
              <w:rPr>
                <w:b/>
                <w:bCs/>
                <w:color w:val="auto"/>
                <w:lang w:val="sk-SK"/>
              </w:rPr>
            </w:pPr>
          </w:p>
        </w:tc>
        <w:tc>
          <w:tcPr>
            <w:tcW w:w="30" w:type="dxa"/>
          </w:tcPr>
          <w:p w14:paraId="7D4F21D8" w14:textId="77777777" w:rsidR="00684177" w:rsidRPr="004B7866" w:rsidRDefault="00684177" w:rsidP="00F22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k-SK"/>
              </w:rPr>
            </w:pPr>
          </w:p>
        </w:tc>
      </w:tr>
      <w:tr w:rsidR="00706EE2" w:rsidRPr="00706EE2" w14:paraId="0F6DB6FD" w14:textId="77777777" w:rsidTr="00706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9" w:type="dxa"/>
            <w:shd w:val="clear" w:color="auto" w:fill="D3F3F0" w:themeFill="accent1" w:themeFillTint="33"/>
          </w:tcPr>
          <w:p w14:paraId="788F67D7" w14:textId="08461312" w:rsidR="00706EE2" w:rsidRPr="00706EE2" w:rsidRDefault="00706EE2" w:rsidP="00706EE2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>
              <w:rPr>
                <w:b/>
                <w:bCs/>
                <w:color w:val="auto"/>
                <w:sz w:val="24"/>
                <w:lang w:val="sk-SK"/>
              </w:rPr>
              <w:t>Prosím doplniť</w:t>
            </w:r>
          </w:p>
        </w:tc>
        <w:tc>
          <w:tcPr>
            <w:tcW w:w="30" w:type="dxa"/>
            <w:shd w:val="clear" w:color="auto" w:fill="D3F3F0" w:themeFill="accent1" w:themeFillTint="33"/>
          </w:tcPr>
          <w:p w14:paraId="308F95AC" w14:textId="77777777" w:rsidR="00706EE2" w:rsidRPr="00706EE2" w:rsidRDefault="00706EE2" w:rsidP="00706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sk-SK"/>
              </w:rPr>
            </w:pPr>
          </w:p>
        </w:tc>
      </w:tr>
      <w:tr w:rsidR="00706EE2" w:rsidRPr="004B7866" w14:paraId="56A09E50" w14:textId="77777777" w:rsidTr="00684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9" w:type="dxa"/>
          </w:tcPr>
          <w:p w14:paraId="7FBE8068" w14:textId="77777777" w:rsidR="00706EE2" w:rsidRDefault="00706EE2" w:rsidP="00706EE2">
            <w:pPr>
              <w:rPr>
                <w:b/>
                <w:bCs/>
                <w:color w:val="auto"/>
                <w:lang w:val="sk-SK"/>
              </w:rPr>
            </w:pPr>
            <w:r>
              <w:rPr>
                <w:b/>
                <w:bCs/>
                <w:color w:val="auto"/>
                <w:lang w:val="sk-SK"/>
              </w:rPr>
              <w:t>Prosím doplniť</w:t>
            </w:r>
          </w:p>
          <w:p w14:paraId="2224691F" w14:textId="77777777" w:rsidR="00706EE2" w:rsidRDefault="00706EE2" w:rsidP="00F22B0D">
            <w:pPr>
              <w:rPr>
                <w:b/>
                <w:bCs/>
                <w:color w:val="auto"/>
                <w:lang w:val="sk-SK"/>
              </w:rPr>
            </w:pPr>
          </w:p>
          <w:p w14:paraId="0FF6EFE8" w14:textId="77777777" w:rsidR="00706EE2" w:rsidRDefault="00706EE2" w:rsidP="00F22B0D">
            <w:pPr>
              <w:rPr>
                <w:b/>
                <w:bCs/>
                <w:color w:val="auto"/>
                <w:lang w:val="sk-SK"/>
              </w:rPr>
            </w:pPr>
          </w:p>
          <w:p w14:paraId="2F30289B" w14:textId="77777777" w:rsidR="00706EE2" w:rsidRDefault="00706EE2" w:rsidP="00F22B0D">
            <w:pPr>
              <w:rPr>
                <w:b/>
                <w:bCs/>
                <w:color w:val="auto"/>
                <w:lang w:val="sk-SK"/>
              </w:rPr>
            </w:pPr>
          </w:p>
          <w:p w14:paraId="44A84D89" w14:textId="77777777" w:rsidR="00706EE2" w:rsidRDefault="00706EE2" w:rsidP="00F22B0D">
            <w:pPr>
              <w:rPr>
                <w:b/>
                <w:bCs/>
                <w:color w:val="auto"/>
                <w:lang w:val="sk-SK"/>
              </w:rPr>
            </w:pPr>
          </w:p>
          <w:p w14:paraId="08D2AB63" w14:textId="77777777" w:rsidR="00706EE2" w:rsidRDefault="00706EE2" w:rsidP="00F22B0D">
            <w:pPr>
              <w:rPr>
                <w:b/>
                <w:bCs/>
                <w:color w:val="auto"/>
                <w:lang w:val="sk-SK"/>
              </w:rPr>
            </w:pPr>
          </w:p>
          <w:p w14:paraId="7F11B0AB" w14:textId="77777777" w:rsidR="00706EE2" w:rsidRDefault="00706EE2" w:rsidP="00F22B0D">
            <w:pPr>
              <w:rPr>
                <w:b/>
                <w:bCs/>
                <w:color w:val="auto"/>
                <w:lang w:val="sk-SK"/>
              </w:rPr>
            </w:pPr>
          </w:p>
        </w:tc>
        <w:tc>
          <w:tcPr>
            <w:tcW w:w="30" w:type="dxa"/>
          </w:tcPr>
          <w:p w14:paraId="64B38921" w14:textId="77777777" w:rsidR="00706EE2" w:rsidRPr="004B7866" w:rsidRDefault="00706EE2" w:rsidP="00F22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k-SK"/>
              </w:rPr>
            </w:pPr>
          </w:p>
        </w:tc>
      </w:tr>
    </w:tbl>
    <w:p w14:paraId="0B108928" w14:textId="77777777" w:rsidR="0051364B" w:rsidRPr="004B7866" w:rsidRDefault="0051364B" w:rsidP="00A14927">
      <w:pPr>
        <w:rPr>
          <w:b/>
          <w:bCs/>
          <w:lang w:val="sk-SK"/>
        </w:rPr>
      </w:pPr>
    </w:p>
    <w:p w14:paraId="22F29866" w14:textId="77777777" w:rsidR="00FD2A03" w:rsidRPr="004B7866" w:rsidRDefault="00FD2A03" w:rsidP="00A14927">
      <w:pPr>
        <w:rPr>
          <w:b/>
          <w:bCs/>
          <w:lang w:val="sk-SK"/>
        </w:rPr>
      </w:pPr>
    </w:p>
    <w:p w14:paraId="0E2B99AB" w14:textId="77777777" w:rsidR="00FD2A03" w:rsidRPr="004B7866" w:rsidRDefault="00FD2A03" w:rsidP="00A14927">
      <w:pPr>
        <w:rPr>
          <w:b/>
          <w:bCs/>
          <w:lang w:val="sk-SK"/>
        </w:rPr>
      </w:pPr>
    </w:p>
    <w:sectPr w:rsidR="00FD2A03" w:rsidRPr="004B7866" w:rsidSect="007E64F1">
      <w:footerReference w:type="default" r:id="rId55"/>
      <w:footerReference w:type="first" r:id="rId56"/>
      <w:pgSz w:w="11900" w:h="16840" w:code="9"/>
      <w:pgMar w:top="1247" w:right="1247" w:bottom="1247" w:left="1247" w:header="595" w:footer="59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B0408" w14:textId="77777777" w:rsidR="00E5209C" w:rsidRDefault="00E5209C" w:rsidP="00D75C16">
      <w:r>
        <w:separator/>
      </w:r>
    </w:p>
    <w:p w14:paraId="6806701C" w14:textId="77777777" w:rsidR="00E5209C" w:rsidRDefault="00E5209C" w:rsidP="00D75C16"/>
    <w:p w14:paraId="5A07CDC5" w14:textId="77777777" w:rsidR="00E5209C" w:rsidRDefault="00E5209C"/>
  </w:endnote>
  <w:endnote w:type="continuationSeparator" w:id="0">
    <w:p w14:paraId="28226A51" w14:textId="77777777" w:rsidR="00E5209C" w:rsidRDefault="00E5209C" w:rsidP="00D75C16">
      <w:r>
        <w:continuationSeparator/>
      </w:r>
    </w:p>
    <w:p w14:paraId="4B557FDD" w14:textId="77777777" w:rsidR="00E5209C" w:rsidRDefault="00E5209C" w:rsidP="00D75C16"/>
    <w:p w14:paraId="2A172458" w14:textId="77777777" w:rsidR="00E5209C" w:rsidRDefault="00E520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ele-GroteskNor">
    <w:panose1 w:val="00000000000000000000"/>
    <w:charset w:val="EE"/>
    <w:family w:val="auto"/>
    <w:pitch w:val="variable"/>
    <w:sig w:usb0="A00002AF" w:usb1="1000204B" w:usb2="00000000" w:usb3="00000000" w:csb0="00000097" w:csb1="00000000"/>
  </w:font>
  <w:font w:name="TeleNeo Office">
    <w:panose1 w:val="020B0504040202090203"/>
    <w:charset w:val="EE"/>
    <w:family w:val="swiss"/>
    <w:pitch w:val="variable"/>
    <w:sig w:usb0="00000287" w:usb1="00000001" w:usb2="00000000" w:usb3="00000000" w:csb0="0000009F" w:csb1="00000000"/>
  </w:font>
  <w:font w:name="TeleNeo Office ExtraBold">
    <w:panose1 w:val="020B0A04040202090203"/>
    <w:charset w:val="EE"/>
    <w:family w:val="swiss"/>
    <w:pitch w:val="variable"/>
    <w:sig w:usb0="00000287" w:usb1="00000001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9E8FE" w14:textId="4942C5F3" w:rsidR="00A446F0" w:rsidRPr="008402B6" w:rsidRDefault="00000000" w:rsidP="008402B6">
    <w:pPr>
      <w:pStyle w:val="Pta"/>
      <w:rPr>
        <w:sz w:val="24"/>
      </w:rPr>
    </w:pPr>
    <w:sdt>
      <w:sdtPr>
        <w:alias w:val="Firma"/>
        <w:tag w:val=""/>
        <w:id w:val="222572537"/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r w:rsidR="00796B3B">
          <w:t xml:space="preserve">     </w:t>
        </w:r>
      </w:sdtContent>
    </w:sdt>
    <w:r w:rsidR="00A53291">
      <w:t xml:space="preserve"> </w:t>
    </w:r>
    <w:r w:rsidR="00A53291">
      <w:rPr>
        <w:rFonts w:ascii="Arial" w:eastAsia="Times New Roman" w:hAnsi="Arial" w:cs="Arial"/>
        <w:lang w:eastAsia="ja-JP"/>
      </w:rPr>
      <w:t xml:space="preserve"> </w:t>
    </w:r>
    <w:sdt>
      <w:sdtPr>
        <w:id w:val="-1378075289"/>
        <w:dataBinding w:prefixMappings="xmlns:ns0='https://www.telekom.com' " w:xpath="/ns0:telekom[1]/ns0:Datum[1]" w:storeItemID="{DFD67573-F507-4C7D-8FB8-3737D792FC46}"/>
        <w:date w:fullDate="2024-11-14T00:00:00Z">
          <w:dateFormat w:val="dd.MM.yyyy"/>
          <w:lid w:val="de-DE"/>
          <w:storeMappedDataAs w:val="dateTime"/>
          <w:calendar w:val="gregorian"/>
        </w:date>
      </w:sdtPr>
      <w:sdtContent>
        <w:r w:rsidR="000451BC">
          <w:rPr>
            <w:lang w:val="de-DE"/>
          </w:rPr>
          <w:t>14.11.2024</w:t>
        </w:r>
      </w:sdtContent>
    </w:sdt>
    <w:r w:rsidR="00A446F0">
      <w:tab/>
    </w:r>
    <w:sdt>
      <w:sdtPr>
        <w:alias w:val="Confidentiality notice"/>
        <w:tag w:val="Confidentiality notice"/>
        <w:id w:val="-166334955"/>
        <w:lock w:val="sdtLocked"/>
        <w:dataBinding w:prefixMappings="xmlns:ns0='https://www.telekom.com' " w:xpath="/ns0:telekom[1]/ns0:Geheimhaltung[1]" w:storeItemID="{DFD67573-F507-4C7D-8FB8-3737D792FC46}"/>
        <w:dropDownList w:lastValue="Public">
          <w:listItem w:displayText="Confidential" w:value="Confidential"/>
          <w:listItem w:displayText="Internal" w:value="Internal"/>
          <w:listItem w:displayText="Public" w:value="Public"/>
        </w:dropDownList>
      </w:sdtPr>
      <w:sdtContent>
        <w:r w:rsidR="00D017A1">
          <w:t>Public</w:t>
        </w:r>
      </w:sdtContent>
    </w:sdt>
    <w:r w:rsidR="00A446F0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30578" w14:textId="77777777" w:rsidR="00A446F0" w:rsidRDefault="00A446F0">
    <w:pPr>
      <w:pStyle w:val="Pt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4522CB70" wp14:editId="62E3712F">
          <wp:simplePos x="0" y="0"/>
          <wp:positionH relativeFrom="margin">
            <wp:align>left</wp:align>
          </wp:positionH>
          <wp:positionV relativeFrom="page">
            <wp:posOffset>9392920</wp:posOffset>
          </wp:positionV>
          <wp:extent cx="381000" cy="395605"/>
          <wp:effectExtent l="0" t="0" r="0" b="4445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075"/>
                  <a:stretch/>
                </pic:blipFill>
                <pic:spPr bwMode="auto">
                  <a:xfrm>
                    <a:off x="0" y="0"/>
                    <a:ext cx="38138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222A0" w14:textId="77777777" w:rsidR="00E5209C" w:rsidRDefault="00E5209C" w:rsidP="00D75C16">
      <w:r>
        <w:separator/>
      </w:r>
    </w:p>
    <w:p w14:paraId="4FB73CF3" w14:textId="77777777" w:rsidR="00E5209C" w:rsidRDefault="00E5209C" w:rsidP="00D75C16"/>
    <w:p w14:paraId="43AA148A" w14:textId="77777777" w:rsidR="00E5209C" w:rsidRDefault="00E5209C"/>
  </w:footnote>
  <w:footnote w:type="continuationSeparator" w:id="0">
    <w:p w14:paraId="0ADDC1FB" w14:textId="77777777" w:rsidR="00E5209C" w:rsidRDefault="00E5209C" w:rsidP="00D75C16">
      <w:r>
        <w:continuationSeparator/>
      </w:r>
    </w:p>
    <w:p w14:paraId="78677825" w14:textId="77777777" w:rsidR="00E5209C" w:rsidRDefault="00E5209C" w:rsidP="00D75C16"/>
    <w:p w14:paraId="34792BF6" w14:textId="77777777" w:rsidR="00E5209C" w:rsidRDefault="00E520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DD621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DE48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E25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D616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F2D6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4422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88AA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FEB9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8CE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2CF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413EBF"/>
    <w:multiLevelType w:val="multilevel"/>
    <w:tmpl w:val="746020EE"/>
    <w:lvl w:ilvl="0">
      <w:start w:val="1"/>
      <w:numFmt w:val="decimal"/>
      <w:pStyle w:val="SortedList1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SortedList2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SortedList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pStyle w:val="SortedList4"/>
      <w:lvlText w:val="(%4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4">
      <w:start w:val="1"/>
      <w:numFmt w:val="lowerLetter"/>
      <w:pStyle w:val="SortedList5"/>
      <w:lvlText w:val="(%5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6E01E3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E6D310F"/>
    <w:multiLevelType w:val="multilevel"/>
    <w:tmpl w:val="7B9A60B0"/>
    <w:lvl w:ilvl="0">
      <w:start w:val="1"/>
      <w:numFmt w:val="bullet"/>
      <w:pStyle w:val="Listwithbullets1"/>
      <w:lvlText w:val=""/>
      <w:lvlJc w:val="left"/>
      <w:pPr>
        <w:ind w:left="360" w:hanging="360"/>
      </w:pPr>
      <w:rPr>
        <w:rFonts w:ascii="Wingdings 2" w:hAnsi="Wingdings 2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withbullets2"/>
      <w:lvlText w:val="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sz w:val="20"/>
      </w:rPr>
    </w:lvl>
    <w:lvl w:ilvl="2">
      <w:start w:val="1"/>
      <w:numFmt w:val="bullet"/>
      <w:pStyle w:val="Listwithbullets3"/>
      <w:lvlText w:val="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sz w:val="20"/>
      </w:rPr>
    </w:lvl>
    <w:lvl w:ilvl="3">
      <w:start w:val="1"/>
      <w:numFmt w:val="bullet"/>
      <w:pStyle w:val="Listwithbullets4"/>
      <w:lvlText w:val=""/>
      <w:lvlJc w:val="left"/>
      <w:pPr>
        <w:tabs>
          <w:tab w:val="num" w:pos="1361"/>
        </w:tabs>
        <w:ind w:left="1361" w:hanging="340"/>
      </w:pPr>
      <w:rPr>
        <w:rFonts w:ascii="Wingdings 2" w:hAnsi="Wingdings 2" w:hint="default"/>
        <w:sz w:val="20"/>
      </w:rPr>
    </w:lvl>
    <w:lvl w:ilvl="4">
      <w:start w:val="1"/>
      <w:numFmt w:val="bullet"/>
      <w:pStyle w:val="Listwithbullets5"/>
      <w:lvlText w:val=""/>
      <w:lvlJc w:val="left"/>
      <w:pPr>
        <w:tabs>
          <w:tab w:val="num" w:pos="1701"/>
        </w:tabs>
        <w:ind w:left="1701" w:hanging="340"/>
      </w:pPr>
      <w:rPr>
        <w:rFonts w:ascii="Wingdings 2" w:hAnsi="Wingdings 2" w:hint="default"/>
        <w:sz w:val="20"/>
      </w:rPr>
    </w:lvl>
    <w:lvl w:ilvl="5">
      <w:start w:val="1"/>
      <w:numFmt w:val="bullet"/>
      <w:lvlText w:val=""/>
      <w:lvlJc w:val="left"/>
      <w:pPr>
        <w:tabs>
          <w:tab w:val="num" w:pos="2041"/>
        </w:tabs>
        <w:ind w:left="2041" w:hanging="340"/>
      </w:pPr>
      <w:rPr>
        <w:rFonts w:ascii="Wingdings 2" w:hAnsi="Wingdings 2" w:hint="default"/>
      </w:rPr>
    </w:lvl>
    <w:lvl w:ilvl="6">
      <w:start w:val="1"/>
      <w:numFmt w:val="bullet"/>
      <w:lvlText w:val=""/>
      <w:lvlJc w:val="left"/>
      <w:pPr>
        <w:tabs>
          <w:tab w:val="num" w:pos="2381"/>
        </w:tabs>
        <w:ind w:left="2381" w:hanging="340"/>
      </w:pPr>
      <w:rPr>
        <w:rFonts w:ascii="Wingdings 2" w:hAnsi="Wingdings 2" w:hint="default"/>
      </w:rPr>
    </w:lvl>
    <w:lvl w:ilvl="7">
      <w:start w:val="1"/>
      <w:numFmt w:val="bullet"/>
      <w:lvlText w:val=""/>
      <w:lvlJc w:val="left"/>
      <w:pPr>
        <w:tabs>
          <w:tab w:val="num" w:pos="2722"/>
        </w:tabs>
        <w:ind w:left="2722" w:hanging="341"/>
      </w:pPr>
      <w:rPr>
        <w:rFonts w:ascii="Wingdings 2" w:hAnsi="Wingdings 2" w:hint="default"/>
      </w:rPr>
    </w:lvl>
    <w:lvl w:ilvl="8">
      <w:start w:val="1"/>
      <w:numFmt w:val="bullet"/>
      <w:lvlText w:val=""/>
      <w:lvlJc w:val="left"/>
      <w:pPr>
        <w:tabs>
          <w:tab w:val="num" w:pos="3062"/>
        </w:tabs>
        <w:ind w:left="3062" w:hanging="340"/>
      </w:pPr>
      <w:rPr>
        <w:rFonts w:ascii="Wingdings 2" w:hAnsi="Wingdings 2" w:hint="default"/>
      </w:rPr>
    </w:lvl>
  </w:abstractNum>
  <w:abstractNum w:abstractNumId="13" w15:restartNumberingAfterBreak="0">
    <w:nsid w:val="176A77B7"/>
    <w:multiLevelType w:val="multilevel"/>
    <w:tmpl w:val="129685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22808DF"/>
    <w:multiLevelType w:val="hybridMultilevel"/>
    <w:tmpl w:val="E45AE6F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3B56AA"/>
    <w:multiLevelType w:val="hybridMultilevel"/>
    <w:tmpl w:val="24BCA11C"/>
    <w:lvl w:ilvl="0" w:tplc="9F2A89E6">
      <w:numFmt w:val="bullet"/>
      <w:lvlText w:val=""/>
      <w:lvlJc w:val="left"/>
      <w:pPr>
        <w:ind w:left="720" w:hanging="360"/>
      </w:pPr>
      <w:rPr>
        <w:rFonts w:ascii="Wingdings 2" w:hAnsi="Wingdings 2" w:cstheme="minorBidi" w:hint="default"/>
        <w:color w:val="E20074" w:themeColor="text2"/>
        <w:w w:val="7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5218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99263DF"/>
    <w:multiLevelType w:val="multilevel"/>
    <w:tmpl w:val="46A6AEC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871"/>
        </w:tabs>
        <w:ind w:left="1871" w:hanging="1871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155"/>
        </w:tabs>
        <w:ind w:left="2155" w:hanging="2155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438"/>
        </w:tabs>
        <w:ind w:left="2438" w:hanging="2438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722"/>
        </w:tabs>
        <w:ind w:left="2722" w:hanging="2722"/>
      </w:pPr>
      <w:rPr>
        <w:rFonts w:hint="default"/>
      </w:rPr>
    </w:lvl>
  </w:abstractNum>
  <w:abstractNum w:abstractNumId="18" w15:restartNumberingAfterBreak="0">
    <w:nsid w:val="44390430"/>
    <w:multiLevelType w:val="hybridMultilevel"/>
    <w:tmpl w:val="BB927BCA"/>
    <w:lvl w:ilvl="0" w:tplc="5A8ABD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2816C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322EA8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D2409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E600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CAD7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8D1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68C1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806B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01952"/>
    <w:multiLevelType w:val="multilevel"/>
    <w:tmpl w:val="618CB69C"/>
    <w:lvl w:ilvl="0">
      <w:start w:val="1"/>
      <w:numFmt w:val="upperLetter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0" w15:restartNumberingAfterBreak="0">
    <w:nsid w:val="4E025B41"/>
    <w:multiLevelType w:val="multilevel"/>
    <w:tmpl w:val="DDE8B56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1" w15:restartNumberingAfterBreak="0">
    <w:nsid w:val="57C15736"/>
    <w:multiLevelType w:val="multilevel"/>
    <w:tmpl w:val="159C5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1826F3"/>
    <w:multiLevelType w:val="multilevel"/>
    <w:tmpl w:val="F98E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923645"/>
    <w:multiLevelType w:val="multilevel"/>
    <w:tmpl w:val="8A92A162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8"/>
      </w:rPr>
    </w:lvl>
    <w:lvl w:ilvl="1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18"/>
      </w:rPr>
    </w:lvl>
    <w:lvl w:ilvl="2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18"/>
      </w:rPr>
    </w:lvl>
    <w:lvl w:ilvl="3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18"/>
      </w:rPr>
    </w:lvl>
    <w:lvl w:ilvl="4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sz w:val="18"/>
      </w:rPr>
    </w:lvl>
    <w:lvl w:ilvl="5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  <w:sz w:val="18"/>
      </w:rPr>
    </w:lvl>
    <w:lvl w:ilvl="6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  <w:sz w:val="18"/>
      </w:rPr>
    </w:lvl>
    <w:lvl w:ilvl="7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  <w:sz w:val="18"/>
      </w:rPr>
    </w:lvl>
    <w:lvl w:ilvl="8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  <w:sz w:val="18"/>
      </w:rPr>
    </w:lvl>
  </w:abstractNum>
  <w:abstractNum w:abstractNumId="24" w15:restartNumberingAfterBreak="0">
    <w:nsid w:val="77C22051"/>
    <w:multiLevelType w:val="multilevel"/>
    <w:tmpl w:val="0407001D"/>
    <w:numStyleLink w:val="1ai"/>
  </w:abstractNum>
  <w:num w:numId="1" w16cid:durableId="1466049789">
    <w:abstractNumId w:val="19"/>
  </w:num>
  <w:num w:numId="2" w16cid:durableId="1174758490">
    <w:abstractNumId w:val="23"/>
  </w:num>
  <w:num w:numId="3" w16cid:durableId="1243953519">
    <w:abstractNumId w:val="11"/>
  </w:num>
  <w:num w:numId="4" w16cid:durableId="905796372">
    <w:abstractNumId w:val="24"/>
  </w:num>
  <w:num w:numId="5" w16cid:durableId="746879345">
    <w:abstractNumId w:val="20"/>
  </w:num>
  <w:num w:numId="6" w16cid:durableId="1042051467">
    <w:abstractNumId w:val="17"/>
  </w:num>
  <w:num w:numId="7" w16cid:durableId="352264406">
    <w:abstractNumId w:val="17"/>
  </w:num>
  <w:num w:numId="8" w16cid:durableId="1561986987">
    <w:abstractNumId w:val="10"/>
  </w:num>
  <w:num w:numId="9" w16cid:durableId="966738111">
    <w:abstractNumId w:val="10"/>
    <w:lvlOverride w:ilvl="0">
      <w:startOverride w:val="1"/>
    </w:lvlOverride>
  </w:num>
  <w:num w:numId="10" w16cid:durableId="13459412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834778">
    <w:abstractNumId w:val="12"/>
  </w:num>
  <w:num w:numId="12" w16cid:durableId="2013491186">
    <w:abstractNumId w:val="12"/>
    <w:lvlOverride w:ilvl="0">
      <w:startOverride w:val="1"/>
    </w:lvlOverride>
  </w:num>
  <w:num w:numId="13" w16cid:durableId="8369612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06497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7654250">
    <w:abstractNumId w:val="9"/>
  </w:num>
  <w:num w:numId="16" w16cid:durableId="2095127019">
    <w:abstractNumId w:val="7"/>
  </w:num>
  <w:num w:numId="17" w16cid:durableId="1489252737">
    <w:abstractNumId w:val="6"/>
  </w:num>
  <w:num w:numId="18" w16cid:durableId="604266628">
    <w:abstractNumId w:val="5"/>
  </w:num>
  <w:num w:numId="19" w16cid:durableId="1706520647">
    <w:abstractNumId w:val="4"/>
  </w:num>
  <w:num w:numId="20" w16cid:durableId="1861770843">
    <w:abstractNumId w:val="8"/>
  </w:num>
  <w:num w:numId="21" w16cid:durableId="1273128247">
    <w:abstractNumId w:val="3"/>
  </w:num>
  <w:num w:numId="22" w16cid:durableId="1918901994">
    <w:abstractNumId w:val="2"/>
  </w:num>
  <w:num w:numId="23" w16cid:durableId="68381581">
    <w:abstractNumId w:val="1"/>
  </w:num>
  <w:num w:numId="24" w16cid:durableId="599065183">
    <w:abstractNumId w:val="0"/>
  </w:num>
  <w:num w:numId="25" w16cid:durableId="17128604">
    <w:abstractNumId w:val="21"/>
  </w:num>
  <w:num w:numId="26" w16cid:durableId="469901729">
    <w:abstractNumId w:val="22"/>
  </w:num>
  <w:num w:numId="27" w16cid:durableId="978194960">
    <w:abstractNumId w:val="16"/>
  </w:num>
  <w:num w:numId="28" w16cid:durableId="9576866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45659517">
    <w:abstractNumId w:val="13"/>
  </w:num>
  <w:num w:numId="30" w16cid:durableId="12429841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427208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124157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45644068">
    <w:abstractNumId w:val="15"/>
  </w:num>
  <w:num w:numId="34" w16cid:durableId="476797542">
    <w:abstractNumId w:val="18"/>
  </w:num>
  <w:num w:numId="35" w16cid:durableId="1778283411">
    <w:abstractNumId w:val="14"/>
  </w:num>
  <w:num w:numId="36" w16cid:durableId="14038852">
    <w:abstractNumId w:val="17"/>
  </w:num>
  <w:num w:numId="37" w16cid:durableId="319890278">
    <w:abstractNumId w:val="17"/>
  </w:num>
  <w:num w:numId="38" w16cid:durableId="702485239">
    <w:abstractNumId w:val="17"/>
  </w:num>
  <w:num w:numId="39" w16cid:durableId="1007289981">
    <w:abstractNumId w:val="17"/>
  </w:num>
  <w:num w:numId="40" w16cid:durableId="478033758">
    <w:abstractNumId w:val="17"/>
  </w:num>
  <w:num w:numId="41" w16cid:durableId="76219032">
    <w:abstractNumId w:val="17"/>
  </w:num>
  <w:num w:numId="42" w16cid:durableId="1908488868">
    <w:abstractNumId w:val="17"/>
  </w:num>
  <w:num w:numId="43" w16cid:durableId="1261914412">
    <w:abstractNumId w:val="17"/>
  </w:num>
  <w:num w:numId="44" w16cid:durableId="341706613">
    <w:abstractNumId w:val="17"/>
  </w:num>
  <w:num w:numId="45" w16cid:durableId="487600045">
    <w:abstractNumId w:val="17"/>
  </w:num>
  <w:num w:numId="46" w16cid:durableId="1306623355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70"/>
  <w:drawingGridVerticalSpacing w:val="17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>
      <o:colormru v:ext="edit" colors="#ddd674,#eda95a,#babd5a,#64b9e4,#ccc,#408f9a,#b48062,#fdd16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B0"/>
    <w:rsid w:val="0000065A"/>
    <w:rsid w:val="00002518"/>
    <w:rsid w:val="000033B1"/>
    <w:rsid w:val="00011211"/>
    <w:rsid w:val="000130C2"/>
    <w:rsid w:val="00021888"/>
    <w:rsid w:val="000234F8"/>
    <w:rsid w:val="0003195E"/>
    <w:rsid w:val="000331BF"/>
    <w:rsid w:val="00034089"/>
    <w:rsid w:val="000451BC"/>
    <w:rsid w:val="0005612F"/>
    <w:rsid w:val="0006492E"/>
    <w:rsid w:val="00070A7D"/>
    <w:rsid w:val="000728D6"/>
    <w:rsid w:val="00076A4F"/>
    <w:rsid w:val="00091A96"/>
    <w:rsid w:val="00093881"/>
    <w:rsid w:val="000A3506"/>
    <w:rsid w:val="000A4236"/>
    <w:rsid w:val="000C599D"/>
    <w:rsid w:val="000E0A98"/>
    <w:rsid w:val="000E3BFB"/>
    <w:rsid w:val="000E4AD9"/>
    <w:rsid w:val="000E4FB6"/>
    <w:rsid w:val="000E6ABE"/>
    <w:rsid w:val="000E77DB"/>
    <w:rsid w:val="00101DF0"/>
    <w:rsid w:val="0011522C"/>
    <w:rsid w:val="001174F1"/>
    <w:rsid w:val="00132124"/>
    <w:rsid w:val="00135962"/>
    <w:rsid w:val="001368C9"/>
    <w:rsid w:val="00144565"/>
    <w:rsid w:val="0014564C"/>
    <w:rsid w:val="0014759F"/>
    <w:rsid w:val="0015140A"/>
    <w:rsid w:val="00154CFA"/>
    <w:rsid w:val="00172BF5"/>
    <w:rsid w:val="00175D4F"/>
    <w:rsid w:val="001769DB"/>
    <w:rsid w:val="0018129D"/>
    <w:rsid w:val="001824BC"/>
    <w:rsid w:val="001A2FF9"/>
    <w:rsid w:val="001C06BA"/>
    <w:rsid w:val="001C0FF5"/>
    <w:rsid w:val="001C64F0"/>
    <w:rsid w:val="001E2696"/>
    <w:rsid w:val="001E3076"/>
    <w:rsid w:val="001E3BE2"/>
    <w:rsid w:val="001E55E3"/>
    <w:rsid w:val="00201FA4"/>
    <w:rsid w:val="00203254"/>
    <w:rsid w:val="00206919"/>
    <w:rsid w:val="00210257"/>
    <w:rsid w:val="002211E0"/>
    <w:rsid w:val="00222FA3"/>
    <w:rsid w:val="0022702A"/>
    <w:rsid w:val="00236BDA"/>
    <w:rsid w:val="00240F16"/>
    <w:rsid w:val="002560F4"/>
    <w:rsid w:val="00256253"/>
    <w:rsid w:val="00263506"/>
    <w:rsid w:val="00272587"/>
    <w:rsid w:val="00273553"/>
    <w:rsid w:val="00274E77"/>
    <w:rsid w:val="00277502"/>
    <w:rsid w:val="00281137"/>
    <w:rsid w:val="00290209"/>
    <w:rsid w:val="0029189E"/>
    <w:rsid w:val="00293D32"/>
    <w:rsid w:val="00295A3D"/>
    <w:rsid w:val="002A16B2"/>
    <w:rsid w:val="002A1DAD"/>
    <w:rsid w:val="002A2095"/>
    <w:rsid w:val="002A569C"/>
    <w:rsid w:val="002A5849"/>
    <w:rsid w:val="002B7ABF"/>
    <w:rsid w:val="002C1C1D"/>
    <w:rsid w:val="002C4204"/>
    <w:rsid w:val="002C487B"/>
    <w:rsid w:val="002D391C"/>
    <w:rsid w:val="002D7827"/>
    <w:rsid w:val="002E0251"/>
    <w:rsid w:val="002E1BC5"/>
    <w:rsid w:val="002E2149"/>
    <w:rsid w:val="002E388E"/>
    <w:rsid w:val="0030366D"/>
    <w:rsid w:val="00315E95"/>
    <w:rsid w:val="003233D1"/>
    <w:rsid w:val="003255EA"/>
    <w:rsid w:val="0032639E"/>
    <w:rsid w:val="00335075"/>
    <w:rsid w:val="00337368"/>
    <w:rsid w:val="00343D58"/>
    <w:rsid w:val="003450AA"/>
    <w:rsid w:val="00354416"/>
    <w:rsid w:val="0035746A"/>
    <w:rsid w:val="00357997"/>
    <w:rsid w:val="00361CA3"/>
    <w:rsid w:val="0036286C"/>
    <w:rsid w:val="00362BA3"/>
    <w:rsid w:val="003650AC"/>
    <w:rsid w:val="00367941"/>
    <w:rsid w:val="00372953"/>
    <w:rsid w:val="00372F1A"/>
    <w:rsid w:val="00374B4D"/>
    <w:rsid w:val="00380EFD"/>
    <w:rsid w:val="00381903"/>
    <w:rsid w:val="00384D8C"/>
    <w:rsid w:val="00390C8C"/>
    <w:rsid w:val="003956A9"/>
    <w:rsid w:val="003A0B3D"/>
    <w:rsid w:val="003A7C83"/>
    <w:rsid w:val="003B0EA3"/>
    <w:rsid w:val="003B166A"/>
    <w:rsid w:val="003B3C89"/>
    <w:rsid w:val="003C7B34"/>
    <w:rsid w:val="003D140B"/>
    <w:rsid w:val="003E1A59"/>
    <w:rsid w:val="003E433B"/>
    <w:rsid w:val="003E46DE"/>
    <w:rsid w:val="003F47A0"/>
    <w:rsid w:val="00405EC7"/>
    <w:rsid w:val="0040665D"/>
    <w:rsid w:val="00411FBB"/>
    <w:rsid w:val="004177FB"/>
    <w:rsid w:val="00422731"/>
    <w:rsid w:val="004230E2"/>
    <w:rsid w:val="004263A0"/>
    <w:rsid w:val="004308EA"/>
    <w:rsid w:val="00432A4F"/>
    <w:rsid w:val="004421C4"/>
    <w:rsid w:val="004448E1"/>
    <w:rsid w:val="00446713"/>
    <w:rsid w:val="004518A6"/>
    <w:rsid w:val="00451DA3"/>
    <w:rsid w:val="00464945"/>
    <w:rsid w:val="00474F5E"/>
    <w:rsid w:val="00480610"/>
    <w:rsid w:val="004863BE"/>
    <w:rsid w:val="00486920"/>
    <w:rsid w:val="00490A2A"/>
    <w:rsid w:val="00491117"/>
    <w:rsid w:val="004A0AAC"/>
    <w:rsid w:val="004B7866"/>
    <w:rsid w:val="004C6A05"/>
    <w:rsid w:val="004D6B53"/>
    <w:rsid w:val="004E4132"/>
    <w:rsid w:val="004F2AA2"/>
    <w:rsid w:val="004F5281"/>
    <w:rsid w:val="00502225"/>
    <w:rsid w:val="00502E60"/>
    <w:rsid w:val="00512C6D"/>
    <w:rsid w:val="0051364B"/>
    <w:rsid w:val="005150F4"/>
    <w:rsid w:val="005177A3"/>
    <w:rsid w:val="0052067E"/>
    <w:rsid w:val="00526006"/>
    <w:rsid w:val="00530728"/>
    <w:rsid w:val="00533DE2"/>
    <w:rsid w:val="005409EC"/>
    <w:rsid w:val="0054206A"/>
    <w:rsid w:val="00546512"/>
    <w:rsid w:val="00551C0C"/>
    <w:rsid w:val="00560EE8"/>
    <w:rsid w:val="0056573F"/>
    <w:rsid w:val="00571CD5"/>
    <w:rsid w:val="00572DBA"/>
    <w:rsid w:val="00572ED9"/>
    <w:rsid w:val="00575C0A"/>
    <w:rsid w:val="00576AE5"/>
    <w:rsid w:val="005803E0"/>
    <w:rsid w:val="005909D6"/>
    <w:rsid w:val="00596111"/>
    <w:rsid w:val="00596CF8"/>
    <w:rsid w:val="005A123F"/>
    <w:rsid w:val="005A506B"/>
    <w:rsid w:val="005B11EB"/>
    <w:rsid w:val="005B1533"/>
    <w:rsid w:val="005C32EE"/>
    <w:rsid w:val="005D18B9"/>
    <w:rsid w:val="005D207D"/>
    <w:rsid w:val="005E6DF7"/>
    <w:rsid w:val="005F46B8"/>
    <w:rsid w:val="005F6EDD"/>
    <w:rsid w:val="006077F7"/>
    <w:rsid w:val="0061302D"/>
    <w:rsid w:val="006136E6"/>
    <w:rsid w:val="0061428E"/>
    <w:rsid w:val="0062088B"/>
    <w:rsid w:val="00621F09"/>
    <w:rsid w:val="0062350E"/>
    <w:rsid w:val="00624F8F"/>
    <w:rsid w:val="006261B1"/>
    <w:rsid w:val="00627900"/>
    <w:rsid w:val="00633176"/>
    <w:rsid w:val="00640F2C"/>
    <w:rsid w:val="006414D0"/>
    <w:rsid w:val="00652263"/>
    <w:rsid w:val="006545DE"/>
    <w:rsid w:val="006559D0"/>
    <w:rsid w:val="00656B87"/>
    <w:rsid w:val="006768AA"/>
    <w:rsid w:val="00684177"/>
    <w:rsid w:val="0069245D"/>
    <w:rsid w:val="00694505"/>
    <w:rsid w:val="006A3BDE"/>
    <w:rsid w:val="006A4370"/>
    <w:rsid w:val="006A6ACC"/>
    <w:rsid w:val="006B51B2"/>
    <w:rsid w:val="006D3CDE"/>
    <w:rsid w:val="006D40C9"/>
    <w:rsid w:val="006D6685"/>
    <w:rsid w:val="006E1ACD"/>
    <w:rsid w:val="006E24E3"/>
    <w:rsid w:val="006E35FD"/>
    <w:rsid w:val="00704584"/>
    <w:rsid w:val="00706EE2"/>
    <w:rsid w:val="0071417E"/>
    <w:rsid w:val="00715036"/>
    <w:rsid w:val="00725D08"/>
    <w:rsid w:val="0074276C"/>
    <w:rsid w:val="007434CA"/>
    <w:rsid w:val="00763321"/>
    <w:rsid w:val="007653D4"/>
    <w:rsid w:val="0077349F"/>
    <w:rsid w:val="0077728D"/>
    <w:rsid w:val="00780BAE"/>
    <w:rsid w:val="00784DD0"/>
    <w:rsid w:val="00791235"/>
    <w:rsid w:val="00796B3B"/>
    <w:rsid w:val="007A01F6"/>
    <w:rsid w:val="007A07FC"/>
    <w:rsid w:val="007A090B"/>
    <w:rsid w:val="007A112E"/>
    <w:rsid w:val="007A2447"/>
    <w:rsid w:val="007A467D"/>
    <w:rsid w:val="007A5320"/>
    <w:rsid w:val="007B1124"/>
    <w:rsid w:val="007B512B"/>
    <w:rsid w:val="007C6A31"/>
    <w:rsid w:val="007D4310"/>
    <w:rsid w:val="007D5CFD"/>
    <w:rsid w:val="007E64F1"/>
    <w:rsid w:val="007E6CC4"/>
    <w:rsid w:val="007F0E24"/>
    <w:rsid w:val="007F41B1"/>
    <w:rsid w:val="007F7E4D"/>
    <w:rsid w:val="0080129C"/>
    <w:rsid w:val="008137F9"/>
    <w:rsid w:val="00825F27"/>
    <w:rsid w:val="00826FA0"/>
    <w:rsid w:val="0083226A"/>
    <w:rsid w:val="00833B89"/>
    <w:rsid w:val="008402B6"/>
    <w:rsid w:val="00844340"/>
    <w:rsid w:val="00853188"/>
    <w:rsid w:val="008565A3"/>
    <w:rsid w:val="00862808"/>
    <w:rsid w:val="0086280F"/>
    <w:rsid w:val="0086570A"/>
    <w:rsid w:val="00872A7D"/>
    <w:rsid w:val="00894D9A"/>
    <w:rsid w:val="008967D0"/>
    <w:rsid w:val="008A3307"/>
    <w:rsid w:val="008A6BC4"/>
    <w:rsid w:val="008B1884"/>
    <w:rsid w:val="008B2007"/>
    <w:rsid w:val="008B42FF"/>
    <w:rsid w:val="008B54DD"/>
    <w:rsid w:val="008B5B2A"/>
    <w:rsid w:val="008B6EB3"/>
    <w:rsid w:val="008C1FF1"/>
    <w:rsid w:val="008D2F3E"/>
    <w:rsid w:val="008D3900"/>
    <w:rsid w:val="008D55CF"/>
    <w:rsid w:val="008D68F4"/>
    <w:rsid w:val="008E2908"/>
    <w:rsid w:val="008E33FE"/>
    <w:rsid w:val="008E4A35"/>
    <w:rsid w:val="008E621F"/>
    <w:rsid w:val="008F3AE6"/>
    <w:rsid w:val="00901E39"/>
    <w:rsid w:val="009025DD"/>
    <w:rsid w:val="00903646"/>
    <w:rsid w:val="00914432"/>
    <w:rsid w:val="00924FAD"/>
    <w:rsid w:val="00926EF4"/>
    <w:rsid w:val="00926F2C"/>
    <w:rsid w:val="0093069D"/>
    <w:rsid w:val="0093072A"/>
    <w:rsid w:val="009336A9"/>
    <w:rsid w:val="00934C6E"/>
    <w:rsid w:val="009402FA"/>
    <w:rsid w:val="00942B67"/>
    <w:rsid w:val="00943CE1"/>
    <w:rsid w:val="00944218"/>
    <w:rsid w:val="009455E7"/>
    <w:rsid w:val="009460FB"/>
    <w:rsid w:val="0094784E"/>
    <w:rsid w:val="009533ED"/>
    <w:rsid w:val="00954774"/>
    <w:rsid w:val="00957AE4"/>
    <w:rsid w:val="00960DB8"/>
    <w:rsid w:val="009612F5"/>
    <w:rsid w:val="00961507"/>
    <w:rsid w:val="00967D2A"/>
    <w:rsid w:val="00976214"/>
    <w:rsid w:val="00976DAC"/>
    <w:rsid w:val="009820E2"/>
    <w:rsid w:val="009920B0"/>
    <w:rsid w:val="0099427C"/>
    <w:rsid w:val="00994651"/>
    <w:rsid w:val="009A1F0D"/>
    <w:rsid w:val="009A2564"/>
    <w:rsid w:val="009A39EA"/>
    <w:rsid w:val="009B01A9"/>
    <w:rsid w:val="009C08B2"/>
    <w:rsid w:val="009C3F23"/>
    <w:rsid w:val="009D6C00"/>
    <w:rsid w:val="009E6867"/>
    <w:rsid w:val="009F07FD"/>
    <w:rsid w:val="009F0D7F"/>
    <w:rsid w:val="00A0744F"/>
    <w:rsid w:val="00A10AF6"/>
    <w:rsid w:val="00A121DD"/>
    <w:rsid w:val="00A14927"/>
    <w:rsid w:val="00A206AE"/>
    <w:rsid w:val="00A412C8"/>
    <w:rsid w:val="00A446F0"/>
    <w:rsid w:val="00A47F51"/>
    <w:rsid w:val="00A53291"/>
    <w:rsid w:val="00A60F8D"/>
    <w:rsid w:val="00A628A9"/>
    <w:rsid w:val="00A6476F"/>
    <w:rsid w:val="00A665C0"/>
    <w:rsid w:val="00A67241"/>
    <w:rsid w:val="00A70726"/>
    <w:rsid w:val="00A72199"/>
    <w:rsid w:val="00A75B91"/>
    <w:rsid w:val="00A773C0"/>
    <w:rsid w:val="00A81999"/>
    <w:rsid w:val="00A83C6F"/>
    <w:rsid w:val="00A917B2"/>
    <w:rsid w:val="00A95405"/>
    <w:rsid w:val="00A97D2C"/>
    <w:rsid w:val="00AA05A2"/>
    <w:rsid w:val="00AA4496"/>
    <w:rsid w:val="00AA4EDF"/>
    <w:rsid w:val="00AA5358"/>
    <w:rsid w:val="00AA5568"/>
    <w:rsid w:val="00AB6897"/>
    <w:rsid w:val="00AB7B7A"/>
    <w:rsid w:val="00AB7DB0"/>
    <w:rsid w:val="00AC16D3"/>
    <w:rsid w:val="00AC3CB3"/>
    <w:rsid w:val="00AC4CAA"/>
    <w:rsid w:val="00AC545B"/>
    <w:rsid w:val="00AD1A63"/>
    <w:rsid w:val="00AD4543"/>
    <w:rsid w:val="00AF087B"/>
    <w:rsid w:val="00AF08D5"/>
    <w:rsid w:val="00AF311B"/>
    <w:rsid w:val="00B03149"/>
    <w:rsid w:val="00B033F9"/>
    <w:rsid w:val="00B061AB"/>
    <w:rsid w:val="00B14329"/>
    <w:rsid w:val="00B1767B"/>
    <w:rsid w:val="00B210B4"/>
    <w:rsid w:val="00B215FD"/>
    <w:rsid w:val="00B2423A"/>
    <w:rsid w:val="00B3325A"/>
    <w:rsid w:val="00B519C9"/>
    <w:rsid w:val="00B5252A"/>
    <w:rsid w:val="00B54F1A"/>
    <w:rsid w:val="00B55F43"/>
    <w:rsid w:val="00B619E8"/>
    <w:rsid w:val="00B6423C"/>
    <w:rsid w:val="00B64287"/>
    <w:rsid w:val="00B760CA"/>
    <w:rsid w:val="00B808C0"/>
    <w:rsid w:val="00B83149"/>
    <w:rsid w:val="00BA5C91"/>
    <w:rsid w:val="00BB02A3"/>
    <w:rsid w:val="00BC0A25"/>
    <w:rsid w:val="00BC3C5B"/>
    <w:rsid w:val="00BC642C"/>
    <w:rsid w:val="00BC680C"/>
    <w:rsid w:val="00BD7A06"/>
    <w:rsid w:val="00BE5888"/>
    <w:rsid w:val="00BF65D5"/>
    <w:rsid w:val="00C012EB"/>
    <w:rsid w:val="00C01702"/>
    <w:rsid w:val="00C02084"/>
    <w:rsid w:val="00C26586"/>
    <w:rsid w:val="00C35B28"/>
    <w:rsid w:val="00C36CED"/>
    <w:rsid w:val="00C41E62"/>
    <w:rsid w:val="00C622CB"/>
    <w:rsid w:val="00C668B7"/>
    <w:rsid w:val="00C671C8"/>
    <w:rsid w:val="00C67B4D"/>
    <w:rsid w:val="00C70F66"/>
    <w:rsid w:val="00C72730"/>
    <w:rsid w:val="00C81BEE"/>
    <w:rsid w:val="00C87F88"/>
    <w:rsid w:val="00C905E8"/>
    <w:rsid w:val="00C92F97"/>
    <w:rsid w:val="00C956FC"/>
    <w:rsid w:val="00CA0CB4"/>
    <w:rsid w:val="00CA462C"/>
    <w:rsid w:val="00CA5380"/>
    <w:rsid w:val="00CA54A8"/>
    <w:rsid w:val="00CD2254"/>
    <w:rsid w:val="00CD6E8E"/>
    <w:rsid w:val="00CE73F6"/>
    <w:rsid w:val="00CF410E"/>
    <w:rsid w:val="00CF489A"/>
    <w:rsid w:val="00CF5B75"/>
    <w:rsid w:val="00CF7D1D"/>
    <w:rsid w:val="00D017A1"/>
    <w:rsid w:val="00D1296C"/>
    <w:rsid w:val="00D14349"/>
    <w:rsid w:val="00D164DF"/>
    <w:rsid w:val="00D21989"/>
    <w:rsid w:val="00D27CC3"/>
    <w:rsid w:val="00D27CEC"/>
    <w:rsid w:val="00D3226F"/>
    <w:rsid w:val="00D3735F"/>
    <w:rsid w:val="00D40F79"/>
    <w:rsid w:val="00D411DC"/>
    <w:rsid w:val="00D43D36"/>
    <w:rsid w:val="00D5091A"/>
    <w:rsid w:val="00D574F8"/>
    <w:rsid w:val="00D66261"/>
    <w:rsid w:val="00D75C16"/>
    <w:rsid w:val="00D8308A"/>
    <w:rsid w:val="00D84CBC"/>
    <w:rsid w:val="00D90402"/>
    <w:rsid w:val="00D93A15"/>
    <w:rsid w:val="00D94AD2"/>
    <w:rsid w:val="00D95F8D"/>
    <w:rsid w:val="00D9769D"/>
    <w:rsid w:val="00DB411C"/>
    <w:rsid w:val="00DB6D45"/>
    <w:rsid w:val="00DC44BB"/>
    <w:rsid w:val="00DC6E86"/>
    <w:rsid w:val="00DD0803"/>
    <w:rsid w:val="00DE5ADA"/>
    <w:rsid w:val="00DE7B9C"/>
    <w:rsid w:val="00DF2DB9"/>
    <w:rsid w:val="00DF30C9"/>
    <w:rsid w:val="00E02A99"/>
    <w:rsid w:val="00E04F9C"/>
    <w:rsid w:val="00E113D4"/>
    <w:rsid w:val="00E2288A"/>
    <w:rsid w:val="00E26F30"/>
    <w:rsid w:val="00E335AF"/>
    <w:rsid w:val="00E35FA7"/>
    <w:rsid w:val="00E36837"/>
    <w:rsid w:val="00E40E9A"/>
    <w:rsid w:val="00E42555"/>
    <w:rsid w:val="00E438A6"/>
    <w:rsid w:val="00E474B0"/>
    <w:rsid w:val="00E5209C"/>
    <w:rsid w:val="00E5771E"/>
    <w:rsid w:val="00E63663"/>
    <w:rsid w:val="00E75624"/>
    <w:rsid w:val="00E77ED0"/>
    <w:rsid w:val="00E871FB"/>
    <w:rsid w:val="00E954D8"/>
    <w:rsid w:val="00E95DCD"/>
    <w:rsid w:val="00E97264"/>
    <w:rsid w:val="00EA091B"/>
    <w:rsid w:val="00EA38FF"/>
    <w:rsid w:val="00EA5243"/>
    <w:rsid w:val="00EA549A"/>
    <w:rsid w:val="00EB41EC"/>
    <w:rsid w:val="00EB798E"/>
    <w:rsid w:val="00EB7E0C"/>
    <w:rsid w:val="00EC755E"/>
    <w:rsid w:val="00ED16A6"/>
    <w:rsid w:val="00ED1968"/>
    <w:rsid w:val="00ED4E4E"/>
    <w:rsid w:val="00EE0B5D"/>
    <w:rsid w:val="00EE45BE"/>
    <w:rsid w:val="00EE6832"/>
    <w:rsid w:val="00EE6B34"/>
    <w:rsid w:val="00EE6FE8"/>
    <w:rsid w:val="00EF35F4"/>
    <w:rsid w:val="00EF4D6D"/>
    <w:rsid w:val="00F034ED"/>
    <w:rsid w:val="00F042AE"/>
    <w:rsid w:val="00F05159"/>
    <w:rsid w:val="00F05902"/>
    <w:rsid w:val="00F10970"/>
    <w:rsid w:val="00F23876"/>
    <w:rsid w:val="00F3365F"/>
    <w:rsid w:val="00F356FB"/>
    <w:rsid w:val="00F42D75"/>
    <w:rsid w:val="00F548CF"/>
    <w:rsid w:val="00F578EF"/>
    <w:rsid w:val="00F6496A"/>
    <w:rsid w:val="00F73DA4"/>
    <w:rsid w:val="00F73ED3"/>
    <w:rsid w:val="00F773EF"/>
    <w:rsid w:val="00F84A7F"/>
    <w:rsid w:val="00F901AC"/>
    <w:rsid w:val="00F91011"/>
    <w:rsid w:val="00FA4397"/>
    <w:rsid w:val="00FB6FBC"/>
    <w:rsid w:val="00FD1F5E"/>
    <w:rsid w:val="00FD2A03"/>
    <w:rsid w:val="00FE359E"/>
    <w:rsid w:val="00FE3DF8"/>
    <w:rsid w:val="00FF0BAD"/>
    <w:rsid w:val="00FF22FA"/>
    <w:rsid w:val="00FF53A4"/>
    <w:rsid w:val="00FF7131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674,#eda95a,#babd5a,#64b9e4,#ccc,#408f9a,#b48062,#fdd167"/>
    </o:shapedefaults>
    <o:shapelayout v:ext="edit">
      <o:idmap v:ext="edit" data="2"/>
    </o:shapelayout>
  </w:shapeDefaults>
  <w:doNotEmbedSmartTags/>
  <w:decimalSymbol w:val=","/>
  <w:listSeparator w:val=";"/>
  <w14:docId w14:val="47923E05"/>
  <w15:chartTrackingRefBased/>
  <w15:docId w15:val="{7ADE061C-1294-4D95-A067-0010ABC3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ele-GroteskNor" w:eastAsiaTheme="minorHAnsi" w:hAnsi="Tele-GroteskNor" w:cs="Times New Roman"/>
        <w:color w:val="000000" w:themeColor="text1"/>
        <w:sz w:val="24"/>
        <w:szCs w:val="24"/>
        <w:lang w:val="de-DE" w:eastAsia="en-US" w:bidi="ar-SA"/>
      </w:rPr>
    </w:rPrDefault>
    <w:pPrDefault>
      <w:pPr>
        <w:spacing w:line="25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99"/>
    <w:lsdException w:name="toc 5" w:semiHidden="1" w:uiPriority="99"/>
    <w:lsdException w:name="toc 6" w:semiHidden="1" w:uiPriority="99"/>
    <w:lsdException w:name="toc 7" w:semiHidden="1" w:uiPriority="99"/>
    <w:lsdException w:name="toc 8" w:semiHidden="1" w:uiPriority="99"/>
    <w:lsdException w:name="toc 9" w:semiHidden="1" w:uiPriority="99"/>
    <w:lsdException w:name="Normal Indent" w:semiHidden="1" w:unhideWhenUsed="1"/>
    <w:lsdException w:name="footnote text" w:semiHidden="1" w:unhideWhenUsed="1"/>
    <w:lsdException w:name="annotation text" w:semiHidden="1"/>
    <w:lsdException w:name="index heading" w:semiHidden="1" w:unhideWhenUsed="1"/>
    <w:lsdException w:name="caption" w:semiHidden="1" w:unhideWhenUsed="1" w:qFormat="1"/>
    <w:lsdException w:name="table of figures" w:uiPriority="99"/>
    <w:lsdException w:name="envelope address" w:semiHidden="1" w:unhideWhenUsed="1"/>
    <w:lsdException w:name="envelope return" w:semiHidden="1" w:unhideWhenUsed="1"/>
    <w:lsdException w:name="annotation reference" w:semiHidden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/>
    <w:lsdException w:name="Strong" w:semiHidden="1" w:unhideWhenUsed="1" w:qFormat="1"/>
    <w:lsdException w:name="Emphasis" w:semiHidden="1" w:unhideWhenUsed="1" w:qFormat="1"/>
    <w:lsdException w:name="Document Map" w:semiHidden="1"/>
    <w:lsdException w:name="Plain Text" w:semiHidden="1" w:unhideWhenUsed="1"/>
    <w:lsdException w:name="E-mail Signature" w:semiHidden="1" w:unhideWhenUsed="1"/>
    <w:lsdException w:name="Normal (Web)" w:semiHidden="1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uiPriority w:val="1"/>
    <w:qFormat/>
    <w:rsid w:val="002A16B2"/>
    <w:pPr>
      <w:spacing w:line="240" w:lineRule="auto"/>
    </w:pPr>
    <w:rPr>
      <w:rFonts w:asciiTheme="minorHAnsi" w:hAnsiTheme="minorHAnsi"/>
      <w:kern w:val="2"/>
      <w:lang w:val="en-US"/>
    </w:rPr>
  </w:style>
  <w:style w:type="paragraph" w:styleId="Nadpis1">
    <w:name w:val="heading 1"/>
    <w:next w:val="Normlny"/>
    <w:link w:val="Nadpis1Char"/>
    <w:qFormat/>
    <w:rsid w:val="00AA4EDF"/>
    <w:pPr>
      <w:keepNext/>
      <w:pageBreakBefore/>
      <w:numPr>
        <w:numId w:val="7"/>
      </w:numPr>
      <w:spacing w:before="120" w:after="600" w:line="240" w:lineRule="auto"/>
      <w:outlineLvl w:val="0"/>
    </w:pPr>
    <w:rPr>
      <w:rFonts w:asciiTheme="majorHAnsi" w:hAnsiTheme="majorHAnsi"/>
      <w:kern w:val="2"/>
      <w:sz w:val="40"/>
      <w:szCs w:val="32"/>
    </w:rPr>
  </w:style>
  <w:style w:type="paragraph" w:styleId="Nadpis2">
    <w:name w:val="heading 2"/>
    <w:basedOn w:val="Normlny"/>
    <w:next w:val="Normlny"/>
    <w:qFormat/>
    <w:rsid w:val="005F6EDD"/>
    <w:pPr>
      <w:numPr>
        <w:ilvl w:val="1"/>
        <w:numId w:val="7"/>
      </w:numPr>
      <w:spacing w:before="600" w:after="300"/>
      <w:outlineLvl w:val="1"/>
    </w:pPr>
    <w:rPr>
      <w:sz w:val="28"/>
      <w:szCs w:val="28"/>
    </w:rPr>
  </w:style>
  <w:style w:type="paragraph" w:styleId="Nadpis3">
    <w:name w:val="heading 3"/>
    <w:basedOn w:val="Nadpis2"/>
    <w:next w:val="Normlny"/>
    <w:qFormat/>
    <w:rsid w:val="005F6EDD"/>
    <w:pPr>
      <w:numPr>
        <w:ilvl w:val="2"/>
      </w:numPr>
      <w:outlineLvl w:val="2"/>
    </w:pPr>
    <w:rPr>
      <w:szCs w:val="26"/>
    </w:rPr>
  </w:style>
  <w:style w:type="paragraph" w:styleId="Nadpis4">
    <w:name w:val="heading 4"/>
    <w:basedOn w:val="Nadpis2"/>
    <w:next w:val="Normlny"/>
    <w:qFormat/>
    <w:rsid w:val="008B5B2A"/>
    <w:pPr>
      <w:numPr>
        <w:ilvl w:val="3"/>
      </w:numPr>
      <w:outlineLvl w:val="3"/>
    </w:pPr>
  </w:style>
  <w:style w:type="paragraph" w:styleId="Nadpis5">
    <w:name w:val="heading 5"/>
    <w:basedOn w:val="Normlny"/>
    <w:next w:val="Normlny"/>
    <w:link w:val="Nadpis5Char"/>
    <w:semiHidden/>
    <w:qFormat/>
    <w:rsid w:val="00F10970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58A82" w:themeColor="accent1" w:themeShade="BF"/>
    </w:rPr>
  </w:style>
  <w:style w:type="paragraph" w:styleId="Nadpis6">
    <w:name w:val="heading 6"/>
    <w:basedOn w:val="Normlny"/>
    <w:next w:val="Normlny"/>
    <w:link w:val="Nadpis6Char"/>
    <w:semiHidden/>
    <w:qFormat/>
    <w:rsid w:val="00F10970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95C57" w:themeColor="accent1" w:themeShade="7F"/>
    </w:rPr>
  </w:style>
  <w:style w:type="paragraph" w:styleId="Nadpis7">
    <w:name w:val="heading 7"/>
    <w:basedOn w:val="Normlny"/>
    <w:next w:val="Normlny"/>
    <w:link w:val="Nadpis7Char"/>
    <w:semiHidden/>
    <w:qFormat/>
    <w:rsid w:val="00F10970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95C57" w:themeColor="accent1" w:themeShade="7F"/>
    </w:rPr>
  </w:style>
  <w:style w:type="paragraph" w:styleId="Nadpis8">
    <w:name w:val="heading 8"/>
    <w:basedOn w:val="Normlny"/>
    <w:next w:val="Normlny"/>
    <w:link w:val="Nadpis8Char"/>
    <w:semiHidden/>
    <w:qFormat/>
    <w:rsid w:val="00F10970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qFormat/>
    <w:rsid w:val="00F10970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Tabelle Telekom Zahl"/>
    <w:basedOn w:val="Normlnatabuka"/>
    <w:rsid w:val="005C32EE"/>
    <w:pPr>
      <w:spacing w:line="227" w:lineRule="exact"/>
      <w:jc w:val="right"/>
    </w:pPr>
    <w:rPr>
      <w:sz w:val="16"/>
    </w:rPr>
    <w:tblPr>
      <w:tblBorders>
        <w:top w:val="single" w:sz="4" w:space="0" w:color="auto"/>
        <w:bottom w:val="single" w:sz="2" w:space="0" w:color="666666"/>
        <w:insideH w:val="single" w:sz="2" w:space="0" w:color="666666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rFonts w:asciiTheme="majorHAnsi" w:hAnsiTheme="majorHAnsi"/>
        <w:b w:val="0"/>
        <w:color w:val="E20074" w:themeColor="text2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paragraph" w:styleId="Textpoznmkypodiarou">
    <w:name w:val="footnote text"/>
    <w:basedOn w:val="Normlny"/>
    <w:link w:val="TextpoznmkypodiarouChar"/>
    <w:uiPriority w:val="6"/>
    <w:rsid w:val="00551C0C"/>
    <w:rPr>
      <w:sz w:val="20"/>
      <w:szCs w:val="20"/>
    </w:rPr>
  </w:style>
  <w:style w:type="paragraph" w:customStyle="1" w:styleId="Quotations">
    <w:name w:val="Quotations"/>
    <w:basedOn w:val="Normlny"/>
    <w:uiPriority w:val="3"/>
    <w:qFormat/>
    <w:rsid w:val="00DC44BB"/>
    <w:rPr>
      <w:color w:val="E20074" w:themeColor="text2"/>
    </w:rPr>
  </w:style>
  <w:style w:type="paragraph" w:customStyle="1" w:styleId="FlietextAbstanddavor">
    <w:name w:val="Fließtext Abstand davor"/>
    <w:basedOn w:val="Normlny"/>
    <w:semiHidden/>
    <w:qFormat/>
    <w:rsid w:val="002D391C"/>
    <w:pPr>
      <w:spacing w:before="300"/>
    </w:pPr>
  </w:style>
  <w:style w:type="paragraph" w:customStyle="1" w:styleId="Listwithbullets1">
    <w:name w:val="List with bullets 1"/>
    <w:basedOn w:val="Normlny"/>
    <w:next w:val="Listwithbullets1continued"/>
    <w:uiPriority w:val="2"/>
    <w:qFormat/>
    <w:rsid w:val="006261B1"/>
    <w:pPr>
      <w:numPr>
        <w:numId w:val="11"/>
      </w:numPr>
      <w:tabs>
        <w:tab w:val="left" w:pos="340"/>
      </w:tabs>
      <w:spacing w:before="120"/>
    </w:pPr>
  </w:style>
  <w:style w:type="paragraph" w:customStyle="1" w:styleId="SortedList1">
    <w:name w:val="Sorted List 1"/>
    <w:basedOn w:val="Listwithbullets1"/>
    <w:uiPriority w:val="2"/>
    <w:qFormat/>
    <w:rsid w:val="006261B1"/>
    <w:pPr>
      <w:numPr>
        <w:numId w:val="8"/>
      </w:numPr>
    </w:pPr>
  </w:style>
  <w:style w:type="paragraph" w:customStyle="1" w:styleId="SortedList2">
    <w:name w:val="Sorted List 2"/>
    <w:basedOn w:val="SortedList1"/>
    <w:uiPriority w:val="2"/>
    <w:rsid w:val="006261B1"/>
    <w:pPr>
      <w:numPr>
        <w:ilvl w:val="1"/>
      </w:numPr>
    </w:pPr>
  </w:style>
  <w:style w:type="character" w:customStyle="1" w:styleId="Bold">
    <w:name w:val="Bold"/>
    <w:uiPriority w:val="2"/>
    <w:qFormat/>
    <w:rsid w:val="0099427C"/>
    <w:rPr>
      <w:rFonts w:asciiTheme="majorHAnsi" w:hAnsiTheme="majorHAnsi"/>
      <w:b/>
    </w:rPr>
  </w:style>
  <w:style w:type="table" w:customStyle="1" w:styleId="TelekomTabelleTest">
    <w:name w:val="Telekom Tabelle Test"/>
    <w:basedOn w:val="Normlnatabuka"/>
    <w:uiPriority w:val="99"/>
    <w:rsid w:val="005C32EE"/>
    <w:pPr>
      <w:spacing w:line="227" w:lineRule="exact"/>
    </w:pPr>
    <w:rPr>
      <w:sz w:val="16"/>
    </w:rPr>
    <w:tblPr>
      <w:tblBorders>
        <w:bottom w:val="single" w:sz="2" w:space="0" w:color="515151" w:themeColor="background2" w:themeShade="80"/>
        <w:insideH w:val="single" w:sz="2" w:space="0" w:color="515151" w:themeColor="background2" w:themeShade="80"/>
      </w:tblBorders>
    </w:tblPr>
    <w:tcPr>
      <w:tcMar>
        <w:top w:w="28" w:type="dxa"/>
        <w:left w:w="0" w:type="dxa"/>
        <w:bottom w:w="28" w:type="dxa"/>
        <w:right w:w="0" w:type="dxa"/>
      </w:tcMar>
    </w:tcPr>
    <w:tblStylePr w:type="firstRow">
      <w:rPr>
        <w:rFonts w:asciiTheme="majorHAnsi" w:hAnsiTheme="majorHAnsi"/>
        <w:color w:val="E20074" w:themeColor="text2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Kapitel-Thema">
    <w:name w:val="Kapitel-Thema"/>
    <w:semiHidden/>
    <w:rsid w:val="00F0540C"/>
    <w:rPr>
      <w:sz w:val="19"/>
    </w:rPr>
  </w:style>
  <w:style w:type="paragraph" w:styleId="Hlavika">
    <w:name w:val="header"/>
    <w:basedOn w:val="Normlny"/>
    <w:uiPriority w:val="11"/>
    <w:unhideWhenUsed/>
    <w:rsid w:val="00826FA0"/>
    <w:pPr>
      <w:tabs>
        <w:tab w:val="center" w:pos="4536"/>
        <w:tab w:val="right" w:pos="9072"/>
      </w:tabs>
    </w:pPr>
    <w:rPr>
      <w:sz w:val="20"/>
    </w:rPr>
  </w:style>
  <w:style w:type="paragraph" w:styleId="Pta">
    <w:name w:val="footer"/>
    <w:basedOn w:val="Normlny"/>
    <w:uiPriority w:val="12"/>
    <w:unhideWhenUsed/>
    <w:rsid w:val="005D207D"/>
    <w:pPr>
      <w:tabs>
        <w:tab w:val="center" w:pos="5670"/>
        <w:tab w:val="right" w:pos="9497"/>
      </w:tabs>
    </w:pPr>
    <w:rPr>
      <w:sz w:val="20"/>
    </w:rPr>
  </w:style>
  <w:style w:type="paragraph" w:customStyle="1" w:styleId="Object">
    <w:name w:val="Object"/>
    <w:aliases w:val="figures"/>
    <w:basedOn w:val="Normlny"/>
    <w:next w:val="Normlny"/>
    <w:uiPriority w:val="5"/>
    <w:rsid w:val="00C36CED"/>
    <w:pPr>
      <w:keepNext/>
      <w:spacing w:before="300"/>
    </w:pPr>
  </w:style>
  <w:style w:type="paragraph" w:styleId="Zoznamobrzkov">
    <w:name w:val="table of figures"/>
    <w:basedOn w:val="FlietextAbstanddavor"/>
    <w:next w:val="Normlny"/>
    <w:uiPriority w:val="99"/>
    <w:unhideWhenUsed/>
    <w:rsid w:val="00725D08"/>
    <w:pPr>
      <w:tabs>
        <w:tab w:val="left" w:pos="1474"/>
        <w:tab w:val="right" w:leader="dot" w:pos="9497"/>
      </w:tabs>
      <w:ind w:left="1474" w:hanging="1474"/>
    </w:pPr>
  </w:style>
  <w:style w:type="paragraph" w:styleId="Obsah1">
    <w:name w:val="toc 1"/>
    <w:basedOn w:val="Normlny"/>
    <w:next w:val="Pta"/>
    <w:autoRedefine/>
    <w:uiPriority w:val="39"/>
    <w:unhideWhenUsed/>
    <w:rsid w:val="003B0EA3"/>
    <w:pPr>
      <w:tabs>
        <w:tab w:val="left" w:pos="340"/>
        <w:tab w:val="right" w:leader="dot" w:pos="9497"/>
      </w:tabs>
      <w:spacing w:before="300"/>
      <w:ind w:left="340" w:hanging="340"/>
    </w:pPr>
    <w:rPr>
      <w:noProof/>
    </w:rPr>
  </w:style>
  <w:style w:type="paragraph" w:styleId="Obsah2">
    <w:name w:val="toc 2"/>
    <w:basedOn w:val="Obsah1"/>
    <w:next w:val="Normlny"/>
    <w:autoRedefine/>
    <w:uiPriority w:val="39"/>
    <w:unhideWhenUsed/>
    <w:rsid w:val="003B0EA3"/>
    <w:pPr>
      <w:tabs>
        <w:tab w:val="clear" w:pos="340"/>
        <w:tab w:val="left" w:pos="851"/>
      </w:tabs>
      <w:spacing w:before="120"/>
      <w:ind w:left="907" w:hanging="567"/>
    </w:pPr>
    <w:rPr>
      <w:rFonts w:eastAsiaTheme="minorEastAsia" w:cstheme="minorBidi"/>
      <w:szCs w:val="22"/>
    </w:rPr>
  </w:style>
  <w:style w:type="paragraph" w:styleId="Obsah3">
    <w:name w:val="toc 3"/>
    <w:basedOn w:val="Obsah1"/>
    <w:next w:val="Normlny"/>
    <w:autoRedefine/>
    <w:uiPriority w:val="39"/>
    <w:unhideWhenUsed/>
    <w:rsid w:val="003B0EA3"/>
    <w:pPr>
      <w:tabs>
        <w:tab w:val="clear" w:pos="340"/>
        <w:tab w:val="left" w:pos="1474"/>
      </w:tabs>
      <w:spacing w:before="120"/>
      <w:ind w:left="1475" w:hanging="624"/>
    </w:pPr>
  </w:style>
  <w:style w:type="numbering" w:styleId="1ai">
    <w:name w:val="Outline List 1"/>
    <w:basedOn w:val="Bezzoznamu"/>
    <w:rsid w:val="001D6029"/>
    <w:pPr>
      <w:numPr>
        <w:numId w:val="3"/>
      </w:numPr>
    </w:pPr>
  </w:style>
  <w:style w:type="character" w:styleId="slostrany">
    <w:name w:val="page number"/>
    <w:basedOn w:val="Predvolenpsmoodseku"/>
    <w:semiHidden/>
    <w:rsid w:val="0062350E"/>
    <w:rPr>
      <w:rFonts w:ascii="Tele-GroteskNor" w:hAnsi="Tele-GroteskNor"/>
      <w:color w:val="000000" w:themeColor="text1"/>
      <w:sz w:val="24"/>
    </w:rPr>
  </w:style>
  <w:style w:type="character" w:styleId="Hypertextovprepojenie">
    <w:name w:val="Hyperlink"/>
    <w:basedOn w:val="Predvolenpsmoodseku"/>
    <w:uiPriority w:val="99"/>
    <w:unhideWhenUsed/>
    <w:rsid w:val="00D66261"/>
    <w:rPr>
      <w:rFonts w:asciiTheme="minorHAnsi" w:hAnsiTheme="minorHAnsi"/>
      <w:color w:val="E20074" w:themeColor="text2"/>
      <w:u w:val="single"/>
    </w:rPr>
  </w:style>
  <w:style w:type="character" w:customStyle="1" w:styleId="Nadpis5Char">
    <w:name w:val="Nadpis 5 Char"/>
    <w:basedOn w:val="Predvolenpsmoodseku"/>
    <w:link w:val="Nadpis5"/>
    <w:semiHidden/>
    <w:rsid w:val="00CA462C"/>
    <w:rPr>
      <w:rFonts w:asciiTheme="majorHAnsi" w:eastAsiaTheme="majorEastAsia" w:hAnsiTheme="majorHAnsi" w:cstheme="majorBidi"/>
      <w:color w:val="258A82" w:themeColor="accent1" w:themeShade="BF"/>
      <w:sz w:val="24"/>
      <w:szCs w:val="24"/>
    </w:rPr>
  </w:style>
  <w:style w:type="character" w:customStyle="1" w:styleId="Nadpis6Char">
    <w:name w:val="Nadpis 6 Char"/>
    <w:basedOn w:val="Predvolenpsmoodseku"/>
    <w:link w:val="Nadpis6"/>
    <w:semiHidden/>
    <w:rsid w:val="00CA462C"/>
    <w:rPr>
      <w:rFonts w:asciiTheme="majorHAnsi" w:eastAsiaTheme="majorEastAsia" w:hAnsiTheme="majorHAnsi" w:cstheme="majorBidi"/>
      <w:color w:val="195C57" w:themeColor="accent1" w:themeShade="7F"/>
      <w:sz w:val="24"/>
      <w:szCs w:val="24"/>
    </w:rPr>
  </w:style>
  <w:style w:type="character" w:customStyle="1" w:styleId="Nadpis7Char">
    <w:name w:val="Nadpis 7 Char"/>
    <w:basedOn w:val="Predvolenpsmoodseku"/>
    <w:link w:val="Nadpis7"/>
    <w:semiHidden/>
    <w:rsid w:val="00CA462C"/>
    <w:rPr>
      <w:rFonts w:asciiTheme="majorHAnsi" w:eastAsiaTheme="majorEastAsia" w:hAnsiTheme="majorHAnsi" w:cstheme="majorBidi"/>
      <w:i/>
      <w:iCs/>
      <w:color w:val="195C57" w:themeColor="accent1" w:themeShade="7F"/>
      <w:sz w:val="24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CA46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CA46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ortedList3">
    <w:name w:val="Sorted List 3"/>
    <w:basedOn w:val="SortedList1"/>
    <w:uiPriority w:val="2"/>
    <w:rsid w:val="006261B1"/>
    <w:pPr>
      <w:numPr>
        <w:ilvl w:val="2"/>
      </w:numPr>
      <w:ind w:left="1020" w:hanging="340"/>
    </w:pPr>
  </w:style>
  <w:style w:type="paragraph" w:customStyle="1" w:styleId="SortedList4">
    <w:name w:val="Sorted List 4"/>
    <w:basedOn w:val="SortedList1"/>
    <w:uiPriority w:val="2"/>
    <w:rsid w:val="006261B1"/>
    <w:pPr>
      <w:numPr>
        <w:ilvl w:val="3"/>
      </w:numPr>
      <w:ind w:left="1475" w:hanging="454"/>
    </w:pPr>
  </w:style>
  <w:style w:type="paragraph" w:customStyle="1" w:styleId="SortedList5">
    <w:name w:val="Sorted List 5"/>
    <w:basedOn w:val="SortedList1"/>
    <w:uiPriority w:val="2"/>
    <w:rsid w:val="006261B1"/>
    <w:pPr>
      <w:numPr>
        <w:ilvl w:val="4"/>
      </w:numPr>
    </w:pPr>
  </w:style>
  <w:style w:type="paragraph" w:customStyle="1" w:styleId="SortedList1continued">
    <w:name w:val="Sorted List 1 continued"/>
    <w:basedOn w:val="Normlny"/>
    <w:uiPriority w:val="2"/>
    <w:rsid w:val="0074276C"/>
    <w:pPr>
      <w:spacing w:before="120"/>
      <w:ind w:left="340"/>
    </w:pPr>
  </w:style>
  <w:style w:type="paragraph" w:customStyle="1" w:styleId="SortedList2continued">
    <w:name w:val="Sorted List 2 continued"/>
    <w:basedOn w:val="SortedList1continued"/>
    <w:uiPriority w:val="2"/>
    <w:rsid w:val="00E75624"/>
    <w:pPr>
      <w:ind w:left="680"/>
    </w:pPr>
  </w:style>
  <w:style w:type="paragraph" w:customStyle="1" w:styleId="SortedList3continued">
    <w:name w:val="Sorted List 3 continued"/>
    <w:basedOn w:val="SortedList1continued"/>
    <w:uiPriority w:val="2"/>
    <w:rsid w:val="00C26586"/>
    <w:pPr>
      <w:ind w:left="1021"/>
    </w:pPr>
  </w:style>
  <w:style w:type="paragraph" w:customStyle="1" w:styleId="SortedList4continued">
    <w:name w:val="Sorted List 4 continued"/>
    <w:basedOn w:val="SortedList1continued"/>
    <w:uiPriority w:val="2"/>
    <w:rsid w:val="00374B4D"/>
    <w:pPr>
      <w:ind w:left="1474"/>
    </w:pPr>
  </w:style>
  <w:style w:type="paragraph" w:customStyle="1" w:styleId="SortedList5continued">
    <w:name w:val="Sorted List 5 continued"/>
    <w:basedOn w:val="SortedList1continued"/>
    <w:uiPriority w:val="2"/>
    <w:rsid w:val="00374B4D"/>
    <w:pPr>
      <w:ind w:left="1871"/>
    </w:pPr>
  </w:style>
  <w:style w:type="paragraph" w:customStyle="1" w:styleId="Listwithbullets1continued">
    <w:name w:val="List with bullets 1 continued"/>
    <w:basedOn w:val="Listwithbullets1"/>
    <w:uiPriority w:val="2"/>
    <w:rsid w:val="0074276C"/>
    <w:pPr>
      <w:numPr>
        <w:numId w:val="0"/>
      </w:numPr>
      <w:ind w:left="340"/>
    </w:pPr>
  </w:style>
  <w:style w:type="paragraph" w:customStyle="1" w:styleId="Listwithbullets2continued">
    <w:name w:val="List with bullets 2 continued"/>
    <w:basedOn w:val="Listwithbullets1continued"/>
    <w:uiPriority w:val="2"/>
    <w:rsid w:val="00293D32"/>
    <w:pPr>
      <w:ind w:left="680"/>
    </w:pPr>
  </w:style>
  <w:style w:type="paragraph" w:customStyle="1" w:styleId="Listwithbullets3continued">
    <w:name w:val="List with bullets 3 continued"/>
    <w:basedOn w:val="Listwithbullets1continued"/>
    <w:uiPriority w:val="2"/>
    <w:rsid w:val="00293D32"/>
    <w:pPr>
      <w:ind w:left="1021"/>
    </w:pPr>
  </w:style>
  <w:style w:type="paragraph" w:customStyle="1" w:styleId="Listwithbullets4continued">
    <w:name w:val="List with bullets 4 continued"/>
    <w:basedOn w:val="Listwithbullets1continued"/>
    <w:uiPriority w:val="2"/>
    <w:rsid w:val="00293D32"/>
    <w:pPr>
      <w:ind w:left="1361"/>
    </w:pPr>
  </w:style>
  <w:style w:type="paragraph" w:customStyle="1" w:styleId="Listwithbullets5continued">
    <w:name w:val="List with bullets 5 continued"/>
    <w:basedOn w:val="Listwithbullets1continued"/>
    <w:uiPriority w:val="2"/>
    <w:rsid w:val="0074276C"/>
    <w:pPr>
      <w:ind w:left="1701"/>
    </w:pPr>
  </w:style>
  <w:style w:type="paragraph" w:styleId="Popis">
    <w:name w:val="caption"/>
    <w:basedOn w:val="Normlny"/>
    <w:next w:val="Normlny"/>
    <w:uiPriority w:val="5"/>
    <w:qFormat/>
    <w:rsid w:val="00C36CED"/>
    <w:pPr>
      <w:tabs>
        <w:tab w:val="left" w:pos="851"/>
      </w:tabs>
      <w:spacing w:before="160" w:after="400"/>
    </w:pPr>
    <w:rPr>
      <w:iCs/>
      <w:sz w:val="16"/>
      <w:szCs w:val="20"/>
    </w:rPr>
  </w:style>
  <w:style w:type="table" w:styleId="Tabukasmriekou1svetlzvraznenie1">
    <w:name w:val="Grid Table 1 Light Accent 1"/>
    <w:basedOn w:val="Normlnatabuka"/>
    <w:uiPriority w:val="46"/>
    <w:rsid w:val="00D3735F"/>
    <w:tblPr>
      <w:tblStyleRowBandSize w:val="1"/>
      <w:tblStyleColBandSize w:val="1"/>
      <w:tblBorders>
        <w:top w:val="single" w:sz="4" w:space="0" w:color="A8E7E2" w:themeColor="accent1" w:themeTint="66"/>
        <w:left w:val="single" w:sz="4" w:space="0" w:color="A8E7E2" w:themeColor="accent1" w:themeTint="66"/>
        <w:bottom w:val="single" w:sz="4" w:space="0" w:color="A8E7E2" w:themeColor="accent1" w:themeTint="66"/>
        <w:right w:val="single" w:sz="4" w:space="0" w:color="A8E7E2" w:themeColor="accent1" w:themeTint="66"/>
        <w:insideH w:val="single" w:sz="4" w:space="0" w:color="A8E7E2" w:themeColor="accent1" w:themeTint="66"/>
        <w:insideV w:val="single" w:sz="4" w:space="0" w:color="A8E7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DDC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DC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">
    <w:name w:val="Grid Table 1 Light"/>
    <w:basedOn w:val="Normlnatabuka"/>
    <w:uiPriority w:val="46"/>
    <w:rsid w:val="0030366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3">
    <w:name w:val="Grid Table 1 Light Accent 3"/>
    <w:basedOn w:val="Normlnatabuka"/>
    <w:uiPriority w:val="46"/>
    <w:rsid w:val="0030366D"/>
    <w:tblPr>
      <w:tblStyleRowBandSize w:val="1"/>
      <w:tblStyleColBandSize w:val="1"/>
      <w:tblBorders>
        <w:top w:val="single" w:sz="4" w:space="0" w:color="F7EAE5" w:themeColor="accent3" w:themeTint="66"/>
        <w:left w:val="single" w:sz="4" w:space="0" w:color="F7EAE5" w:themeColor="accent3" w:themeTint="66"/>
        <w:bottom w:val="single" w:sz="4" w:space="0" w:color="F7EAE5" w:themeColor="accent3" w:themeTint="66"/>
        <w:right w:val="single" w:sz="4" w:space="0" w:color="F7EAE5" w:themeColor="accent3" w:themeTint="66"/>
        <w:insideH w:val="single" w:sz="4" w:space="0" w:color="F7EAE5" w:themeColor="accent3" w:themeTint="66"/>
        <w:insideV w:val="single" w:sz="4" w:space="0" w:color="F7EA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E0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E0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byajntabuka5">
    <w:name w:val="Plain Table 5"/>
    <w:basedOn w:val="Normlnatabuka"/>
    <w:uiPriority w:val="45"/>
    <w:rsid w:val="0030366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byajntabuka4">
    <w:name w:val="Plain Table 4"/>
    <w:basedOn w:val="Normlnatabuka"/>
    <w:uiPriority w:val="44"/>
    <w:rsid w:val="0030366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zov">
    <w:name w:val="Title"/>
    <w:basedOn w:val="Normlny"/>
    <w:next w:val="Normlny"/>
    <w:link w:val="NzovChar"/>
    <w:semiHidden/>
    <w:unhideWhenUsed/>
    <w:qFormat/>
    <w:rsid w:val="005C32EE"/>
    <w:pPr>
      <w:spacing w:line="216" w:lineRule="auto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60"/>
      <w:szCs w:val="56"/>
    </w:rPr>
  </w:style>
  <w:style w:type="character" w:customStyle="1" w:styleId="NzovChar">
    <w:name w:val="Názov Char"/>
    <w:basedOn w:val="Predvolenpsmoodseku"/>
    <w:link w:val="Nzov"/>
    <w:semiHidden/>
    <w:rsid w:val="005C32EE"/>
    <w:rPr>
      <w:rFonts w:asciiTheme="majorHAnsi" w:eastAsiaTheme="majorEastAsia" w:hAnsiTheme="majorHAnsi" w:cstheme="majorBidi"/>
      <w:caps/>
      <w:color w:val="FFFFFF" w:themeColor="background1"/>
      <w:kern w:val="28"/>
      <w:sz w:val="60"/>
      <w:szCs w:val="56"/>
    </w:rPr>
  </w:style>
  <w:style w:type="paragraph" w:styleId="Podtitul">
    <w:name w:val="Subtitle"/>
    <w:basedOn w:val="Nzov"/>
    <w:next w:val="Normlny"/>
    <w:link w:val="PodtitulChar"/>
    <w:semiHidden/>
    <w:unhideWhenUsed/>
    <w:qFormat/>
    <w:rsid w:val="005C32EE"/>
    <w:pPr>
      <w:numPr>
        <w:ilvl w:val="1"/>
      </w:numPr>
      <w:spacing w:after="160"/>
    </w:pPr>
    <w:rPr>
      <w:rFonts w:asciiTheme="minorHAnsi" w:eastAsiaTheme="minorEastAsia" w:hAnsiTheme="minorHAnsi" w:cstheme="minorBidi"/>
      <w:szCs w:val="22"/>
    </w:rPr>
  </w:style>
  <w:style w:type="character" w:customStyle="1" w:styleId="PodtitulChar">
    <w:name w:val="Podtitul Char"/>
    <w:basedOn w:val="Predvolenpsmoodseku"/>
    <w:link w:val="Podtitul"/>
    <w:semiHidden/>
    <w:rsid w:val="005C32EE"/>
    <w:rPr>
      <w:rFonts w:asciiTheme="minorHAnsi" w:eastAsiaTheme="minorEastAsia" w:hAnsiTheme="minorHAnsi" w:cstheme="minorBidi"/>
      <w:caps/>
      <w:color w:val="FFFFFF" w:themeColor="background1"/>
      <w:kern w:val="28"/>
      <w:sz w:val="60"/>
      <w:szCs w:val="22"/>
    </w:rPr>
  </w:style>
  <w:style w:type="character" w:styleId="PouitHypertextovPrepojenie">
    <w:name w:val="FollowedHyperlink"/>
    <w:basedOn w:val="Hypertextovprepojenie"/>
    <w:uiPriority w:val="16"/>
    <w:rsid w:val="005F6EDD"/>
    <w:rPr>
      <w:rFonts w:asciiTheme="minorHAnsi" w:hAnsiTheme="minorHAnsi"/>
      <w:color w:val="00739F" w:themeColor="followedHyperlink"/>
      <w:u w:val="single"/>
    </w:rPr>
  </w:style>
  <w:style w:type="paragraph" w:customStyle="1" w:styleId="TitelVersionStandStatus">
    <w:name w:val="Titel Version Stand Status"/>
    <w:basedOn w:val="Normlny"/>
    <w:link w:val="TitelVersionStandStatusZchn"/>
    <w:semiHidden/>
    <w:qFormat/>
    <w:rsid w:val="009B01A9"/>
    <w:pPr>
      <w:tabs>
        <w:tab w:val="left" w:pos="851"/>
      </w:tabs>
    </w:pPr>
    <w:rPr>
      <w:color w:val="FFFFFF" w:themeColor="background1"/>
      <w:sz w:val="28"/>
    </w:rPr>
  </w:style>
  <w:style w:type="character" w:customStyle="1" w:styleId="TitelVersionStandStatusZchn">
    <w:name w:val="Titel Version Stand Status Zchn"/>
    <w:basedOn w:val="Predvolenpsmoodseku"/>
    <w:link w:val="TitelVersionStandStatus"/>
    <w:semiHidden/>
    <w:rsid w:val="00CA462C"/>
    <w:rPr>
      <w:rFonts w:ascii="Tele-GroteskNor" w:hAnsi="Tele-GroteskNor"/>
      <w:color w:val="FFFFFF" w:themeColor="background1"/>
      <w:sz w:val="28"/>
      <w:szCs w:val="24"/>
    </w:rPr>
  </w:style>
  <w:style w:type="character" w:styleId="Zstupntext">
    <w:name w:val="Placeholder Text"/>
    <w:basedOn w:val="Predvolenpsmoodseku"/>
    <w:uiPriority w:val="99"/>
    <w:semiHidden/>
    <w:rsid w:val="006414D0"/>
    <w:rPr>
      <w:color w:val="808080"/>
    </w:rPr>
  </w:style>
  <w:style w:type="paragraph" w:customStyle="1" w:styleId="Listwithinthetableofcontents">
    <w:name w:val="List within the table of contents"/>
    <w:uiPriority w:val="7"/>
    <w:qFormat/>
    <w:rsid w:val="00596111"/>
    <w:pPr>
      <w:spacing w:before="120" w:after="600" w:line="199" w:lineRule="auto"/>
      <w:outlineLvl w:val="0"/>
    </w:pPr>
    <w:rPr>
      <w:rFonts w:asciiTheme="majorHAnsi" w:hAnsiTheme="majorHAnsi"/>
      <w:color w:val="E20074" w:themeColor="text2"/>
      <w:kern w:val="2"/>
      <w:sz w:val="40"/>
      <w:szCs w:val="32"/>
    </w:rPr>
  </w:style>
  <w:style w:type="paragraph" w:customStyle="1" w:styleId="Listnotwithinthetableofcontents">
    <w:name w:val="List not within the table of contents"/>
    <w:basedOn w:val="Listwithinthetableofcontents"/>
    <w:uiPriority w:val="7"/>
    <w:qFormat/>
    <w:rsid w:val="00596111"/>
    <w:pPr>
      <w:outlineLvl w:val="9"/>
    </w:pPr>
  </w:style>
  <w:style w:type="character" w:styleId="Odkaznapoznmkupodiarou">
    <w:name w:val="footnote reference"/>
    <w:basedOn w:val="Predvolenpsmoodseku"/>
    <w:uiPriority w:val="6"/>
    <w:unhideWhenUsed/>
    <w:rsid w:val="00B619E8"/>
    <w:rPr>
      <w:vertAlign w:val="superscript"/>
    </w:rPr>
  </w:style>
  <w:style w:type="paragraph" w:customStyle="1" w:styleId="TableText">
    <w:name w:val="Table Text"/>
    <w:basedOn w:val="Normlny"/>
    <w:uiPriority w:val="4"/>
    <w:qFormat/>
    <w:rsid w:val="00AA5358"/>
    <w:rPr>
      <w:sz w:val="16"/>
      <w:szCs w:val="20"/>
    </w:rPr>
  </w:style>
  <w:style w:type="paragraph" w:customStyle="1" w:styleId="Tableheadingtext">
    <w:name w:val="Table heading text"/>
    <w:basedOn w:val="TableText"/>
    <w:next w:val="TableText"/>
    <w:uiPriority w:val="4"/>
    <w:qFormat/>
    <w:rsid w:val="00DC44BB"/>
    <w:pPr>
      <w:spacing w:line="227" w:lineRule="exact"/>
    </w:pPr>
    <w:rPr>
      <w:rFonts w:asciiTheme="majorHAnsi" w:hAnsiTheme="majorHAnsi"/>
      <w:color w:val="E20074" w:themeColor="text2"/>
      <w:spacing w:val="-10"/>
      <w:u w:color="E20074" w:themeColor="text2"/>
    </w:rPr>
  </w:style>
  <w:style w:type="character" w:styleId="Odkaznakomentr">
    <w:name w:val="annotation reference"/>
    <w:basedOn w:val="Predvolenpsmoodseku"/>
    <w:semiHidden/>
    <w:unhideWhenUsed/>
    <w:rsid w:val="00B1767B"/>
    <w:rPr>
      <w:sz w:val="16"/>
      <w:szCs w:val="16"/>
    </w:rPr>
  </w:style>
  <w:style w:type="paragraph" w:styleId="Textkomentra">
    <w:name w:val="annotation text"/>
    <w:link w:val="TextkomentraChar"/>
    <w:semiHidden/>
    <w:rsid w:val="00C02084"/>
  </w:style>
  <w:style w:type="character" w:customStyle="1" w:styleId="TextkomentraChar">
    <w:name w:val="Text komentára Char"/>
    <w:basedOn w:val="Predvolenpsmoodseku"/>
    <w:link w:val="Textkomentra"/>
    <w:semiHidden/>
    <w:rsid w:val="00B2423A"/>
    <w:rPr>
      <w:rFonts w:ascii="Tele-GroteskNor" w:hAnsi="Tele-GroteskNor"/>
      <w:color w:val="000000" w:themeColor="text1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C02084"/>
    <w:pPr>
      <w:spacing w:before="120" w:after="6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CA5380"/>
    <w:rPr>
      <w:rFonts w:ascii="Tele-GroteskNor" w:hAnsi="Tele-GroteskNor"/>
      <w:b/>
      <w:bCs/>
      <w:color w:val="000000" w:themeColor="text1"/>
    </w:rPr>
  </w:style>
  <w:style w:type="paragraph" w:styleId="Textbubliny">
    <w:name w:val="Balloon Text"/>
    <w:basedOn w:val="Normlny"/>
    <w:link w:val="TextbublinyChar"/>
    <w:semiHidden/>
    <w:rsid w:val="00B176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B2423A"/>
    <w:rPr>
      <w:rFonts w:ascii="Segoe UI" w:hAnsi="Segoe UI" w:cs="Segoe UI"/>
      <w:color w:val="000000" w:themeColor="text1"/>
      <w:sz w:val="18"/>
      <w:szCs w:val="18"/>
    </w:rPr>
  </w:style>
  <w:style w:type="paragraph" w:styleId="Normlnywebov">
    <w:name w:val="Normal (Web)"/>
    <w:basedOn w:val="Normlny"/>
    <w:uiPriority w:val="99"/>
    <w:semiHidden/>
    <w:rsid w:val="00B1767B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Numbertable">
    <w:name w:val="Number table"/>
    <w:basedOn w:val="TableText"/>
    <w:uiPriority w:val="4"/>
    <w:qFormat/>
    <w:rsid w:val="00AA5358"/>
    <w:pPr>
      <w:jc w:val="right"/>
    </w:pPr>
  </w:style>
  <w:style w:type="paragraph" w:customStyle="1" w:styleId="Tableheadingnumber">
    <w:name w:val="Table heading number"/>
    <w:basedOn w:val="Tableheadingtext"/>
    <w:uiPriority w:val="4"/>
    <w:qFormat/>
    <w:rsid w:val="004A0AAC"/>
    <w:pPr>
      <w:jc w:val="right"/>
    </w:pPr>
  </w:style>
  <w:style w:type="paragraph" w:customStyle="1" w:styleId="Paragraphheading">
    <w:name w:val="Paragraph heading"/>
    <w:basedOn w:val="Normlny"/>
    <w:uiPriority w:val="1"/>
    <w:qFormat/>
    <w:rsid w:val="000033B1"/>
    <w:pPr>
      <w:spacing w:line="199" w:lineRule="auto"/>
    </w:pPr>
    <w:rPr>
      <w:b/>
      <w:color w:val="E20074" w:themeColor="text2"/>
    </w:rPr>
  </w:style>
  <w:style w:type="paragraph" w:styleId="Revzia">
    <w:name w:val="Revision"/>
    <w:hidden/>
    <w:uiPriority w:val="99"/>
    <w:semiHidden/>
    <w:rsid w:val="00A6476F"/>
  </w:style>
  <w:style w:type="paragraph" w:customStyle="1" w:styleId="Continuoustext">
    <w:name w:val="Continuous text"/>
    <w:basedOn w:val="Normlny"/>
    <w:uiPriority w:val="1"/>
    <w:qFormat/>
    <w:rsid w:val="000033B1"/>
  </w:style>
  <w:style w:type="character" w:customStyle="1" w:styleId="TextpoznmkypodiarouChar">
    <w:name w:val="Text poznámky pod čiarou Char"/>
    <w:basedOn w:val="Predvolenpsmoodseku"/>
    <w:link w:val="Textpoznmkypodiarou"/>
    <w:uiPriority w:val="6"/>
    <w:rsid w:val="0006492E"/>
    <w:rPr>
      <w:sz w:val="20"/>
      <w:szCs w:val="20"/>
    </w:rPr>
  </w:style>
  <w:style w:type="paragraph" w:customStyle="1" w:styleId="Listwithbullets2">
    <w:name w:val="List with bullets 2"/>
    <w:basedOn w:val="Listwithbullets1"/>
    <w:uiPriority w:val="2"/>
    <w:rsid w:val="00490A2A"/>
    <w:pPr>
      <w:numPr>
        <w:ilvl w:val="1"/>
      </w:numPr>
    </w:pPr>
  </w:style>
  <w:style w:type="paragraph" w:customStyle="1" w:styleId="Listwithbullets3">
    <w:name w:val="List with bullets 3"/>
    <w:basedOn w:val="Listwithbullets1"/>
    <w:uiPriority w:val="2"/>
    <w:rsid w:val="00293D32"/>
    <w:pPr>
      <w:numPr>
        <w:ilvl w:val="2"/>
      </w:numPr>
    </w:pPr>
  </w:style>
  <w:style w:type="paragraph" w:customStyle="1" w:styleId="Listwithbullets4">
    <w:name w:val="List with bullets 4"/>
    <w:basedOn w:val="Listwithbullets1"/>
    <w:uiPriority w:val="2"/>
    <w:rsid w:val="00293D32"/>
    <w:pPr>
      <w:numPr>
        <w:ilvl w:val="3"/>
      </w:numPr>
    </w:pPr>
  </w:style>
  <w:style w:type="paragraph" w:customStyle="1" w:styleId="Listwithbullets5">
    <w:name w:val="List with bullets 5"/>
    <w:basedOn w:val="Listwithbullets1"/>
    <w:uiPriority w:val="2"/>
    <w:rsid w:val="0074276C"/>
    <w:pPr>
      <w:numPr>
        <w:ilvl w:val="4"/>
      </w:numPr>
    </w:pPr>
  </w:style>
  <w:style w:type="paragraph" w:customStyle="1" w:styleId="FirstPageConfidentialitynotice">
    <w:name w:val="First Page – Confidentiality notice"/>
    <w:basedOn w:val="Normlny"/>
    <w:uiPriority w:val="1"/>
    <w:qFormat/>
    <w:rsid w:val="007A07FC"/>
    <w:rPr>
      <w:rFonts w:asciiTheme="majorHAnsi" w:hAnsiTheme="majorHAnsi"/>
      <w:i/>
      <w:color w:val="FFFFFF" w:themeColor="background1"/>
      <w:sz w:val="36"/>
      <w:szCs w:val="36"/>
    </w:rPr>
  </w:style>
  <w:style w:type="paragraph" w:customStyle="1" w:styleId="Formatvorlage">
    <w:name w:val="Formatvorlage"/>
    <w:basedOn w:val="Listnotwithinthetableofcontents"/>
    <w:semiHidden/>
    <w:rsid w:val="00D66261"/>
    <w:rPr>
      <w:rFonts w:asciiTheme="minorHAnsi" w:hAnsiTheme="minorHAnsi"/>
    </w:rPr>
  </w:style>
  <w:style w:type="paragraph" w:customStyle="1" w:styleId="FirstpageHeading">
    <w:name w:val="First page – Heading"/>
    <w:basedOn w:val="Normlny"/>
    <w:uiPriority w:val="1"/>
    <w:qFormat/>
    <w:rsid w:val="0000065A"/>
    <w:pPr>
      <w:spacing w:after="120"/>
    </w:pPr>
    <w:rPr>
      <w:rFonts w:asciiTheme="majorHAnsi" w:hAnsiTheme="majorHAnsi"/>
      <w:color w:val="FFFFFF" w:themeColor="background1"/>
      <w:sz w:val="72"/>
      <w:szCs w:val="72"/>
    </w:rPr>
  </w:style>
  <w:style w:type="paragraph" w:customStyle="1" w:styleId="FirstpageSubhead">
    <w:name w:val="First page – Subhead"/>
    <w:basedOn w:val="Normlny"/>
    <w:uiPriority w:val="1"/>
    <w:qFormat/>
    <w:rsid w:val="0000065A"/>
    <w:pPr>
      <w:spacing w:after="600"/>
    </w:pPr>
    <w:rPr>
      <w:color w:val="FFFFFF" w:themeColor="background1"/>
      <w:sz w:val="52"/>
      <w:szCs w:val="52"/>
    </w:rPr>
  </w:style>
  <w:style w:type="paragraph" w:customStyle="1" w:styleId="FirstpageVersion">
    <w:name w:val="First page – Version"/>
    <w:basedOn w:val="Normlny"/>
    <w:uiPriority w:val="1"/>
    <w:qFormat/>
    <w:rsid w:val="00C87F88"/>
    <w:rPr>
      <w:rFonts w:asciiTheme="majorHAnsi" w:hAnsiTheme="majorHAnsi"/>
      <w:bCs/>
      <w:color w:val="FFFFFF" w:themeColor="background1"/>
      <w:sz w:val="36"/>
      <w:szCs w:val="36"/>
    </w:rPr>
  </w:style>
  <w:style w:type="character" w:customStyle="1" w:styleId="FirstpageState">
    <w:name w:val="First page – State"/>
    <w:basedOn w:val="Predvolenpsmoodseku"/>
    <w:uiPriority w:val="1"/>
    <w:qFormat/>
    <w:rsid w:val="0000065A"/>
    <w:rPr>
      <w:rFonts w:asciiTheme="minorHAnsi" w:hAnsiTheme="minorHAnsi"/>
      <w:sz w:val="36"/>
    </w:rPr>
  </w:style>
  <w:style w:type="paragraph" w:customStyle="1" w:styleId="FirstPageDate">
    <w:name w:val="First Page – Date"/>
    <w:basedOn w:val="Normlny"/>
    <w:uiPriority w:val="1"/>
    <w:qFormat/>
    <w:rsid w:val="0000065A"/>
    <w:pPr>
      <w:spacing w:after="480"/>
    </w:pPr>
    <w:rPr>
      <w:color w:val="FFFFFF" w:themeColor="background1"/>
      <w:sz w:val="36"/>
      <w:szCs w:val="36"/>
    </w:rPr>
  </w:style>
  <w:style w:type="paragraph" w:customStyle="1" w:styleId="FirstpageSubhead2">
    <w:name w:val="First page – Subhead 2"/>
    <w:basedOn w:val="FirstpageSubhead"/>
    <w:uiPriority w:val="1"/>
    <w:qFormat/>
    <w:rsid w:val="00C87F88"/>
    <w:rPr>
      <w:color w:val="000000" w:themeColor="text1"/>
    </w:rPr>
  </w:style>
  <w:style w:type="paragraph" w:customStyle="1" w:styleId="FirstpageVersion2">
    <w:name w:val="First page – Version 2"/>
    <w:basedOn w:val="FirstpageVersion"/>
    <w:uiPriority w:val="1"/>
    <w:qFormat/>
    <w:rsid w:val="00C87F88"/>
    <w:rPr>
      <w:color w:val="000000" w:themeColor="text1"/>
    </w:rPr>
  </w:style>
  <w:style w:type="paragraph" w:customStyle="1" w:styleId="FirstPageConfidentialitynotice2">
    <w:name w:val="First Page – Confidentiality notice 2"/>
    <w:basedOn w:val="FirstPageConfidentialitynotice"/>
    <w:uiPriority w:val="1"/>
    <w:qFormat/>
    <w:rsid w:val="00C87F88"/>
    <w:rPr>
      <w:color w:val="000000" w:themeColor="text1"/>
    </w:rPr>
  </w:style>
  <w:style w:type="character" w:customStyle="1" w:styleId="FirstpageState2">
    <w:name w:val="First page – State 2"/>
    <w:basedOn w:val="FirstpageState"/>
    <w:uiPriority w:val="1"/>
    <w:qFormat/>
    <w:rsid w:val="00F356FB"/>
    <w:rPr>
      <w:rFonts w:asciiTheme="minorHAnsi" w:hAnsiTheme="minorHAnsi"/>
      <w:color w:val="E20074" w:themeColor="text2"/>
      <w:sz w:val="36"/>
    </w:rPr>
  </w:style>
  <w:style w:type="paragraph" w:customStyle="1" w:styleId="FirstpageHeading2">
    <w:name w:val="First page – Heading 2"/>
    <w:basedOn w:val="FirstpageVersion"/>
    <w:uiPriority w:val="1"/>
    <w:qFormat/>
    <w:rsid w:val="00C87F88"/>
    <w:rPr>
      <w:color w:val="E20074" w:themeColor="text2"/>
      <w:sz w:val="72"/>
    </w:rPr>
  </w:style>
  <w:style w:type="paragraph" w:customStyle="1" w:styleId="FirstPageDate2">
    <w:name w:val="First Page – Date 2"/>
    <w:basedOn w:val="FirstPageDate"/>
    <w:uiPriority w:val="1"/>
    <w:qFormat/>
    <w:rsid w:val="00C87F88"/>
    <w:rPr>
      <w:color w:val="E20074" w:themeColor="text2"/>
    </w:rPr>
  </w:style>
  <w:style w:type="character" w:styleId="Nevyrieenzmienka">
    <w:name w:val="Unresolved Mention"/>
    <w:basedOn w:val="Predvolenpsmoodseku"/>
    <w:uiPriority w:val="99"/>
    <w:semiHidden/>
    <w:unhideWhenUsed/>
    <w:rsid w:val="006E35FD"/>
    <w:rPr>
      <w:color w:val="605E5C"/>
      <w:shd w:val="clear" w:color="auto" w:fill="E1DFDD"/>
    </w:rPr>
  </w:style>
  <w:style w:type="paragraph" w:customStyle="1" w:styleId="Eyecatcher">
    <w:name w:val="Eye catcher"/>
    <w:basedOn w:val="Normlny"/>
    <w:uiPriority w:val="1"/>
    <w:qFormat/>
    <w:rsid w:val="00F6496A"/>
    <w:pPr>
      <w:jc w:val="center"/>
    </w:pPr>
    <w:rPr>
      <w:rFonts w:asciiTheme="majorHAnsi" w:hAnsiTheme="majorHAnsi"/>
      <w:sz w:val="36"/>
      <w:szCs w:val="36"/>
    </w:rPr>
  </w:style>
  <w:style w:type="paragraph" w:customStyle="1" w:styleId="Contactattheend">
    <w:name w:val="Contact at the end"/>
    <w:basedOn w:val="Normlny"/>
    <w:uiPriority w:val="1"/>
    <w:qFormat/>
    <w:rsid w:val="00A917B2"/>
    <w:pPr>
      <w:spacing w:line="250" w:lineRule="auto"/>
      <w:ind w:left="284"/>
    </w:pPr>
    <w:rPr>
      <w:color w:val="FFFFFF" w:themeColor="background1"/>
      <w:sz w:val="20"/>
      <w:szCs w:val="20"/>
    </w:rPr>
  </w:style>
  <w:style w:type="character" w:customStyle="1" w:styleId="Background1">
    <w:name w:val="Background 1"/>
    <w:basedOn w:val="Predvolenpsmoodseku"/>
    <w:rsid w:val="00C01702"/>
    <w:rPr>
      <w:color w:val="FFFFFF" w:themeColor="background1"/>
    </w:rPr>
  </w:style>
  <w:style w:type="paragraph" w:styleId="Citcia">
    <w:name w:val="Quote"/>
    <w:basedOn w:val="Normlny"/>
    <w:next w:val="Normlny"/>
    <w:link w:val="CitciaChar"/>
    <w:uiPriority w:val="29"/>
    <w:semiHidden/>
    <w:qFormat/>
    <w:rsid w:val="00AB7D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semiHidden/>
    <w:rsid w:val="00AB7DB0"/>
    <w:rPr>
      <w:rFonts w:asciiTheme="minorHAnsi" w:hAnsiTheme="minorHAnsi"/>
      <w:i/>
      <w:iCs/>
      <w:color w:val="404040" w:themeColor="text1" w:themeTint="BF"/>
      <w:kern w:val="2"/>
      <w:lang w:val="en-US"/>
    </w:rPr>
  </w:style>
  <w:style w:type="paragraph" w:styleId="Odsekzoznamu">
    <w:name w:val="List Paragraph"/>
    <w:basedOn w:val="Normlny"/>
    <w:uiPriority w:val="34"/>
    <w:unhideWhenUsed/>
    <w:qFormat/>
    <w:rsid w:val="00AB7DB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semiHidden/>
    <w:unhideWhenUsed/>
    <w:qFormat/>
    <w:rsid w:val="00AB7DB0"/>
    <w:rPr>
      <w:i/>
      <w:iCs/>
      <w:color w:val="258A82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semiHidden/>
    <w:unhideWhenUsed/>
    <w:qFormat/>
    <w:rsid w:val="00AB7DB0"/>
    <w:pPr>
      <w:pBdr>
        <w:top w:val="single" w:sz="4" w:space="10" w:color="258A82" w:themeColor="accent1" w:themeShade="BF"/>
        <w:bottom w:val="single" w:sz="4" w:space="10" w:color="258A82" w:themeColor="accent1" w:themeShade="BF"/>
      </w:pBdr>
      <w:spacing w:before="360" w:after="360"/>
      <w:ind w:left="864" w:right="864"/>
      <w:jc w:val="center"/>
    </w:pPr>
    <w:rPr>
      <w:i/>
      <w:iCs/>
      <w:color w:val="258A82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semiHidden/>
    <w:rsid w:val="00AB7DB0"/>
    <w:rPr>
      <w:rFonts w:asciiTheme="minorHAnsi" w:hAnsiTheme="minorHAnsi"/>
      <w:i/>
      <w:iCs/>
      <w:color w:val="258A82" w:themeColor="accent1" w:themeShade="BF"/>
      <w:kern w:val="2"/>
      <w:lang w:val="en-US"/>
    </w:rPr>
  </w:style>
  <w:style w:type="character" w:styleId="Zvraznenodkaz">
    <w:name w:val="Intense Reference"/>
    <w:basedOn w:val="Predvolenpsmoodseku"/>
    <w:uiPriority w:val="32"/>
    <w:semiHidden/>
    <w:unhideWhenUsed/>
    <w:qFormat/>
    <w:rsid w:val="00AB7DB0"/>
    <w:rPr>
      <w:b/>
      <w:bCs/>
      <w:smallCaps/>
      <w:color w:val="258A82" w:themeColor="accent1" w:themeShade="BF"/>
      <w:spacing w:val="5"/>
    </w:rPr>
  </w:style>
  <w:style w:type="paragraph" w:styleId="Hlavikaobsahu">
    <w:name w:val="TOC Heading"/>
    <w:basedOn w:val="Nadpis1"/>
    <w:next w:val="Normlny"/>
    <w:uiPriority w:val="39"/>
    <w:unhideWhenUsed/>
    <w:qFormat/>
    <w:rsid w:val="00AA4EDF"/>
    <w:pPr>
      <w:keepLines/>
      <w:pageBreakBefore w:val="0"/>
      <w:numPr>
        <w:numId w:val="0"/>
      </w:numPr>
      <w:spacing w:before="240" w:after="0" w:line="259" w:lineRule="auto"/>
      <w:outlineLvl w:val="9"/>
    </w:pPr>
    <w:rPr>
      <w:rFonts w:eastAsiaTheme="majorEastAsia" w:cstheme="majorBidi"/>
      <w:color w:val="258A82" w:themeColor="accent1" w:themeShade="BF"/>
      <w:kern w:val="0"/>
      <w:sz w:val="32"/>
      <w:lang w:val="sk-SK" w:eastAsia="sk-SK"/>
    </w:rPr>
  </w:style>
  <w:style w:type="paragraph" w:customStyle="1" w:styleId="tl1">
    <w:name w:val="Štýl1"/>
    <w:basedOn w:val="Nadpis1"/>
    <w:link w:val="tl1Char"/>
    <w:uiPriority w:val="1"/>
    <w:qFormat/>
    <w:rsid w:val="00AA4EDF"/>
    <w:pPr>
      <w:pageBreakBefore w:val="0"/>
    </w:pPr>
    <w:rPr>
      <w:sz w:val="28"/>
      <w:szCs w:val="28"/>
    </w:rPr>
  </w:style>
  <w:style w:type="character" w:customStyle="1" w:styleId="Nadpis1Char">
    <w:name w:val="Nadpis 1 Char"/>
    <w:basedOn w:val="Predvolenpsmoodseku"/>
    <w:link w:val="Nadpis1"/>
    <w:rsid w:val="00AA4EDF"/>
    <w:rPr>
      <w:rFonts w:asciiTheme="majorHAnsi" w:hAnsiTheme="majorHAnsi"/>
      <w:kern w:val="2"/>
      <w:sz w:val="40"/>
      <w:szCs w:val="32"/>
    </w:rPr>
  </w:style>
  <w:style w:type="character" w:customStyle="1" w:styleId="tl1Char">
    <w:name w:val="Štýl1 Char"/>
    <w:basedOn w:val="Nadpis1Char"/>
    <w:link w:val="tl1"/>
    <w:uiPriority w:val="1"/>
    <w:rsid w:val="00AA4EDF"/>
    <w:rPr>
      <w:rFonts w:asciiTheme="majorHAnsi" w:hAnsiTheme="majorHAnsi"/>
      <w:kern w:val="2"/>
      <w:sz w:val="28"/>
      <w:szCs w:val="28"/>
    </w:rPr>
  </w:style>
  <w:style w:type="paragraph" w:customStyle="1" w:styleId="tl2">
    <w:name w:val="Štýl2"/>
    <w:basedOn w:val="tl1"/>
    <w:link w:val="tl2Char"/>
    <w:uiPriority w:val="1"/>
    <w:qFormat/>
    <w:rsid w:val="00853188"/>
    <w:pPr>
      <w:spacing w:after="120"/>
    </w:pPr>
  </w:style>
  <w:style w:type="character" w:customStyle="1" w:styleId="tl2Char">
    <w:name w:val="Štýl2 Char"/>
    <w:basedOn w:val="tl1Char"/>
    <w:link w:val="tl2"/>
    <w:uiPriority w:val="1"/>
    <w:rsid w:val="00853188"/>
    <w:rPr>
      <w:rFonts w:asciiTheme="majorHAnsi" w:hAnsiTheme="majorHAnsi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e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14.emf"/><Relationship Id="rId21" Type="http://schemas.openxmlformats.org/officeDocument/2006/relationships/image" Target="media/image5.e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18.emf"/><Relationship Id="rId50" Type="http://schemas.openxmlformats.org/officeDocument/2006/relationships/oleObject" Target="embeddings/oleObject19.bin"/><Relationship Id="rId55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emf"/><Relationship Id="rId25" Type="http://schemas.openxmlformats.org/officeDocument/2006/relationships/image" Target="media/image7.emf"/><Relationship Id="rId33" Type="http://schemas.openxmlformats.org/officeDocument/2006/relationships/image" Target="media/image11.e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9.emf"/><Relationship Id="rId41" Type="http://schemas.openxmlformats.org/officeDocument/2006/relationships/image" Target="media/image15.emf"/><Relationship Id="rId54" Type="http://schemas.openxmlformats.org/officeDocument/2006/relationships/oleObject" Target="embeddings/oleObject21.bin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3.emf"/><Relationship Id="rId40" Type="http://schemas.openxmlformats.org/officeDocument/2006/relationships/oleObject" Target="embeddings/oleObject14.bin"/><Relationship Id="rId45" Type="http://schemas.openxmlformats.org/officeDocument/2006/relationships/image" Target="media/image17.emf"/><Relationship Id="rId53" Type="http://schemas.openxmlformats.org/officeDocument/2006/relationships/image" Target="media/image21.png"/><Relationship Id="rId58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23" Type="http://schemas.openxmlformats.org/officeDocument/2006/relationships/image" Target="media/image6.e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19.emf"/><Relationship Id="rId57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image" Target="media/image4.emf"/><Relationship Id="rId31" Type="http://schemas.openxmlformats.org/officeDocument/2006/relationships/image" Target="media/image10.e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8.emf"/><Relationship Id="rId30" Type="http://schemas.openxmlformats.org/officeDocument/2006/relationships/oleObject" Target="embeddings/oleObject9.bin"/><Relationship Id="rId35" Type="http://schemas.openxmlformats.org/officeDocument/2006/relationships/image" Target="media/image12.emf"/><Relationship Id="rId43" Type="http://schemas.openxmlformats.org/officeDocument/2006/relationships/image" Target="media/image16.emf"/><Relationship Id="rId48" Type="http://schemas.openxmlformats.org/officeDocument/2006/relationships/oleObject" Target="embeddings/oleObject18.bin"/><Relationship Id="rId56" Type="http://schemas.openxmlformats.org/officeDocument/2006/relationships/footer" Target="footer2.xml"/><Relationship Id="rId8" Type="http://schemas.openxmlformats.org/officeDocument/2006/relationships/styles" Target="styles.xml"/><Relationship Id="rId51" Type="http://schemas.openxmlformats.org/officeDocument/2006/relationships/image" Target="media/image20.emf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emf"/></Relationships>
</file>

<file path=word/theme/theme1.xml><?xml version="1.0" encoding="utf-8"?>
<a:theme xmlns:a="http://schemas.openxmlformats.org/drawingml/2006/main" name="Office Theme">
  <a:themeElements>
    <a:clrScheme name="Telekom Liquid Wordvorlage">
      <a:dk1>
        <a:sysClr val="windowText" lastClr="000000"/>
      </a:dk1>
      <a:lt1>
        <a:sysClr val="window" lastClr="FFFFFF"/>
      </a:lt1>
      <a:dk2>
        <a:srgbClr val="E20074"/>
      </a:dk2>
      <a:lt2>
        <a:srgbClr val="A3A3A3"/>
      </a:lt2>
      <a:accent1>
        <a:srgbClr val="32B9AF"/>
      </a:accent1>
      <a:accent2>
        <a:srgbClr val="A4DEEE"/>
      </a:accent2>
      <a:accent3>
        <a:srgbClr val="ECCCBF"/>
      </a:accent3>
      <a:accent4>
        <a:srgbClr val="F0E68C"/>
      </a:accent4>
      <a:accent5>
        <a:srgbClr val="00A8E6"/>
      </a:accent5>
      <a:accent6>
        <a:srgbClr val="6E648C"/>
      </a:accent6>
      <a:hlink>
        <a:srgbClr val="00739F"/>
      </a:hlink>
      <a:folHlink>
        <a:srgbClr val="00739F"/>
      </a:folHlink>
    </a:clrScheme>
    <a:fontScheme name="Benutzerdefiniert 6">
      <a:majorFont>
        <a:latin typeface="TeleNeo Office ExtraBold"/>
        <a:ea typeface=""/>
        <a:cs typeface=""/>
      </a:majorFont>
      <a:minorFont>
        <a:latin typeface="TeleNeo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solidFill>
            <a:schemeClr val="tx2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</a:spPr>
      <a:bodyPr wrap="square" rtlCol="0"/>
      <a:lstStyle/>
    </a:txDef>
  </a:objectDefaults>
  <a:extraClrSchemeLst/>
  <a:custClrLst>
    <a:custClr name="Smaragd">
      <a:srgbClr val="078C82"/>
    </a:custClr>
    <a:custClr name="Ozean">
      <a:srgbClr val="5AB4C8"/>
    </a:custClr>
    <a:custClr name="Cappuccino">
      <a:srgbClr val="BD968C"/>
    </a:custClr>
    <a:custClr name="Curry">
      <a:srgbClr val="C8B45A"/>
    </a:custClr>
    <a:custClr name="Jeans">
      <a:srgbClr val="0478BE"/>
    </a:custClr>
    <a:custClr name="Aubergine">
      <a:srgbClr val="3C325A"/>
    </a:custClr>
    <a:custClr name="Leer">
      <a:srgbClr val="FFFFFF"/>
    </a:custClr>
    <a:custClr name="Leer">
      <a:srgbClr val="FFFFFF"/>
    </a:custClr>
    <a:custClr name="Leer">
      <a:srgbClr val="FFFFFF"/>
    </a:custClr>
    <a:custClr name="Leer">
      <a:srgbClr val="FFFFFF"/>
    </a:custClr>
    <a:custClr name="Mint">
      <a:srgbClr val="86CBC4"/>
    </a:custClr>
    <a:custClr name="Himmel">
      <a:srgbClr val="CBE8F4"/>
    </a:custClr>
    <a:custClr name="Pfirsich">
      <a:srgbClr val="FAE2D8"/>
    </a:custClr>
    <a:custClr name="Vanille">
      <a:srgbClr val="F5EBAF"/>
    </a:custClr>
    <a:custClr name="Azur">
      <a:srgbClr val="45C1F1"/>
    </a:custClr>
    <a:custClr name="Flieder">
      <a:srgbClr val="9C9BB9"/>
    </a:custClr>
    <a:custClr name="Leer">
      <a:srgbClr val="FFFFFF"/>
    </a:custClr>
    <a:custClr name="Leer">
      <a:srgbClr val="FFFFFF"/>
    </a:custClr>
    <a:custClr name="Leer">
      <a:srgbClr val="FFFFFF"/>
    </a:custClr>
    <a:custClr name="Leer">
      <a:srgbClr val="FFFFFF"/>
    </a:custClr>
    <a:custClr name="Grau 38">
      <a:srgbClr val="262626"/>
    </a:custClr>
    <a:custClr name="Grau 75">
      <a:srgbClr val="4B4B4B"/>
    </a:custClr>
    <a:custClr name="Grau 115">
      <a:srgbClr val="737373"/>
    </a:custClr>
    <a:custClr name="Grau 178">
      <a:srgbClr val="B2B2B2"/>
    </a:custClr>
    <a:custClr name="Grau 220">
      <a:srgbClr val="DCDCDC"/>
    </a:custClr>
    <a:custClr name="Leer">
      <a:srgbClr val="FFFFFF"/>
    </a:custClr>
    <a:custClr name="Leer">
      <a:srgbClr val="FFFFFF"/>
    </a:custClr>
    <a:custClr name="Rot">
      <a:srgbClr val="D90000"/>
    </a:custClr>
    <a:custClr name="Gelb">
      <a:srgbClr val="FECB00"/>
    </a:custClr>
    <a:custClr name="Grün">
      <a:srgbClr val="46A800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2017-03-15T00:00:00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AA9FE22821C444B5C12422817F5432" ma:contentTypeVersion="8" ma:contentTypeDescription="Ein neues Dokument erstellen." ma:contentTypeScope="" ma:versionID="68f9424decef2a127824e9b1e026ff7c">
  <xsd:schema xmlns:xsd="http://www.w3.org/2001/XMLSchema" xmlns:xs="http://www.w3.org/2001/XMLSchema" xmlns:p="http://schemas.microsoft.com/office/2006/metadata/properties" xmlns:ns2="200feb0e-c3d9-494e-b57f-99a8f3f1c6ea" targetNamespace="http://schemas.microsoft.com/office/2006/metadata/properties" ma:root="true" ma:fieldsID="20c86916581cf1d3227fd77759085141" ns2:_="">
    <xsd:import namespace="200feb0e-c3d9-494e-b57f-99a8f3f1c6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feb0e-c3d9-494e-b57f-99a8f3f1c6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telekom xmlns="https://www.telekom.com">
  <Titel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w:rsidR="00000000" w:rsidRDefault="00780BAE"&gt;&lt;w:r&gt;&lt;w:t&gt;Enter title here,&lt;/w:t&gt;&lt;/w:r&gt;&lt;w:r&gt;&lt;w:br/&gt;&lt;w:t&gt;two lines are possible&lt;/w:t&gt;&lt;/w:r&gt;&lt;/w:p&gt;&lt;w:sectPr w:rsidR="00000000"&gt;&lt;w:pgSz w:w="12240" w:h="15840"/&gt;&lt;w:pgMar w:top="1417" w:right="1417" w:bottom="1134" w:left="1417"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w:ascii="Tele-GroteskNor" w:eastAsia="Times New Roman" w:hAnsi="Tele-GroteskNor" w:cs="Times New Roman"/&gt;&lt;w:color w:val="000000" w:themeColor="text1"/&gt;&lt;w:sz w:val="24"/&gt;&lt;w:szCs w:val="24"/&gt;&lt;w:lang w:val="de-DE" w:eastAsia="de-DE" w:bidi="ar-SA"/&gt;&lt;/w:rPr&gt;&lt;/w:rPrDefault&gt;&lt;w:pPrDefault&gt;&lt;w:pPr&gt;&lt;w:spacing w:line="250" w:lineRule="auto"/&gt;&lt;/w:pPr&gt;&lt;/w:pPrDefault&gt;&lt;/w:docDefaults&gt;&lt;w:style w:type="paragraph" w:default="1" w:styleId="Standard"&gt;&lt;w:name w:val="Normal"/&gt;&lt;w:uiPriority w:val="1"/&gt;&lt;w:qFormat/&gt;&lt;w:pPr&gt;&lt;w:spacing w:line="240" w:lineRule="auto"/&gt;&lt;/w:pPr&gt;&lt;w:rPr&gt;&lt;w:rFonts w:asciiTheme="minorHAnsi" w:hAnsiTheme="minorHAnsi"/&gt;&lt;w:kern w:val="2"/&gt;&lt;w:lang w:val="en-US"/&gt;&lt;/w:rPr&gt;&lt;/w:style&gt;&lt;w:style w:type="character" w:default="1" w:styleId="Absatz-Standardschriftart"&gt;&lt;w:name w:val="Default Paragraph Font"/&gt;&lt;w:uiPriority w:val="1"/&gt;&lt;w:semiHidden/&gt;&lt;w:unhideWhenUsed/&gt;&lt;/w:style&gt;&lt;w:style w:type="table" w:default="1" w:styleId="NormaleTabelle"&gt;&lt;w:name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w:styleId="KeineListe"&gt;&lt;w:name w:val="No List"/&gt;&lt;w:uiPriority w:val="99"/&gt;&lt;w:semiHidden/&gt;&lt;w:unhideWhenUsed/&gt;&lt;/w:style&gt;&lt;/w:styles&gt;&lt;/pkg:xmlData&gt;&lt;/pkg:part&gt;&lt;/pkg:package&gt;
</Titel>
  <Untertitel>Subtitle</Untertitel>
  <Version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wp14"&gt;&lt;w:body&gt;&lt;w:p w:rsidR="00000000" w:rsidRDefault="008E4A35"&gt;&lt;w:r w:rsidRPr="00343D58"&gt;&lt;w:t&gt;0.0&lt;/w:t&gt;&lt;/w:r&gt;&lt;/w:p&gt;&lt;w:sectPr w:rsidR="00000000"&gt;&lt;w:pgSz w:w="12240" w:h="15840"/&gt;&lt;w:pgMar w:top="1417" w:right="1417" w:bottom="1134" w:left="1417"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wp14"&gt;&lt;w:abstractNum w:abstractNumId="0" w15:restartNumberingAfterBreak="0"&gt;&lt;w:nsid w:val="FFFFFF7C"/&gt;&lt;w:multiLevelType w:val="singleLevel"/&gt;&lt;w:tmpl w:val="0DD6218E"/&gt;&lt;w:lvl w:ilvl="0"&gt;&lt;w:start w:val="1"/&gt;&lt;w:numFmt w:val="decimal"/&gt;&lt;w:lvlText w:val="%1."/&gt;&lt;w:lvlJc w:val="left"/&gt;&lt;w:pPr&gt;&lt;w:tabs&gt;&lt;w:tab w:val="num" w:pos="1492"/&gt;&lt;/w:tabs&gt;&lt;w:ind w:left="1492" w:hanging="360"/&gt;&lt;/w:pPr&gt;&lt;/w:lvl&gt;&lt;/w:abstractNum&gt;&lt;w:abstractNum w:abstractNumId="1" w15:restartNumberingAfterBreak="0"&gt;&lt;w:nsid w:val="FFFFFF7D"/&gt;&lt;w:multiLevelType w:val="singleLevel"/&gt;&lt;w:tmpl w:val="B1DE4824"/&gt;&lt;w:lvl w:ilvl="0"&gt;&lt;w:start w:val="1"/&gt;&lt;w:numFmt w:val="decimal"/&gt;&lt;w:lvlText w:val="%1."/&gt;&lt;w:lvlJc w:val="left"/&gt;&lt;w:pPr&gt;&lt;w:tabs&gt;&lt;w:tab w:val="num" w:pos="1209"/&gt;&lt;/w:tabs&gt;&lt;w:ind w:left="1209" w:hanging="360"/&gt;&lt;/w:pPr&gt;&lt;/w:lvl&gt;&lt;/w:abstractNum&gt;&lt;w:abstractNum w:abstractNumId="2" w15:restartNumberingAfterBreak="0"&gt;&lt;w:nsid w:val="FFFFFF7E"/&gt;&lt;w:multiLevelType w:val="singleLevel"/&gt;&lt;w:tmpl w:val="76E25D32"/&gt;&lt;w:lvl w:ilvl="0"&gt;&lt;w:start w:val="1"/&gt;&lt;w:numFmt w:val="decimal"/&gt;&lt;w:lvlText w:val="%1."/&gt;&lt;w:lvlJc w:val="left"/&gt;&lt;w:pPr&gt;&lt;w:tabs&gt;&lt;w:tab w:val="num" w:pos="926"/&gt;&lt;/w:tabs&gt;&lt;w:ind w:left="926" w:hanging="360"/&gt;&lt;/w:pPr&gt;&lt;/w:lvl&gt;&lt;/w:abstractNum&gt;&lt;w:abstractNum w:abstractNumId="3" w15:restartNumberingAfterBreak="0"&gt;&lt;w:nsid w:val="FFFFFF7F"/&gt;&lt;w:multiLevelType w:val="singleLevel"/&gt;&lt;w:tmpl w:val="A1D616F8"/&gt;&lt;w:lvl w:ilvl="0"&gt;&lt;w:start w:val="1"/&gt;&lt;w:numFmt w:val="decimal"/&gt;&lt;w:lvlText w:val="%1."/&gt;&lt;w:lvlJc w:val="left"/&gt;&lt;w:pPr&gt;&lt;w:tabs&gt;&lt;w:tab w:val="num" w:pos="643"/&gt;&lt;/w:tabs&gt;&lt;w:ind w:left="643" w:hanging="360"/&gt;&lt;/w:pPr&gt;&lt;/w:lvl&gt;&lt;/w:abstractNum&gt;&lt;w:abstractNum w:abstractNumId="4" w15:restartNumberingAfterBreak="0"&gt;&lt;w:nsid w:val="FFFFFF80"/&gt;&lt;w:multiLevelType w:val="singleLevel"/&gt;&lt;w:tmpl w:val="79F2D620"/&gt;&lt;w:lvl w:ilvl="0"&gt;&lt;w:start w:val="1"/&gt;&lt;w:numFmt w:val="bullet"/&gt;&lt;w:lvlText w:val=""/&gt;&lt;w:lvlJc w:val="left"/&gt;&lt;w:pPr&gt;&lt;w:tabs&gt;&lt;w:tab w:val="num" w:pos="1492"/&gt;&lt;/w:tabs&gt;&lt;w:ind w:left="1492"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w:val="BF4422C0"/&gt;&lt;w:lvl w:ilvl="0"&gt;&lt;w:start w:val="1"/&gt;&lt;w:numFmt w:val="bullet"/&gt;&lt;w:lvlText w:val=""/&gt;&lt;w:lvlJc w:val="left"/&gt;&lt;w:pPr&gt;&lt;w:tabs&gt;&lt;w:tab w:val="num" w:pos="1209"/&gt;&lt;/w:tabs&gt;&lt;w:ind w:left="1209"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w:val="4F88AA66"/&gt;&lt;w:lvl w:ilvl="0"&gt;&lt;w:start w:val="1"/&gt;&lt;w:numFmt w:val="bullet"/&gt;&lt;w:lvlText w:val=""/&gt;&lt;w:lvlJc w:val="left"/&gt;&lt;w:pPr&gt;&lt;w:tabs&gt;&lt;w:tab w:val="num" w:pos="926"/&gt;&lt;/w:tabs&gt;&lt;w:ind w:left="926"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w:val="4BFEB94C"/&gt;&lt;w:lvl w:ilvl="0"&gt;&lt;w:start w:val="1"/&gt;&lt;w:numFmt w:val="bullet"/&gt;&lt;w:lvlText w:val=""/&gt;&lt;w:lvlJc w:val="left"/&gt;&lt;w:pPr&gt;&lt;w:tabs&gt;&lt;w:tab w:val="num" w:pos="643"/&gt;&lt;/w:tabs&gt;&lt;w:ind w:left="643"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w:val="578CEAA0"/&gt;&lt;w:lvl w:ilvl="0"&gt;&lt;w:start w:val="1"/&gt;&lt;w:numFmt w:val="decimal"/&gt;&lt;w:lvlText w:val="%1."/&gt;&lt;w:lvlJc w:val="left"/&gt;&lt;w:pPr&gt;&lt;w:tabs&gt;&lt;w:tab w:val="num" w:pos="360"/&gt;&lt;/w:tabs&gt;&lt;w:ind w:left="360" w:hanging="360"/&gt;&lt;/w:pPr&gt;&lt;/w:lvl&gt;&lt;/w:abstractNum&gt;&lt;w:abstractNum w:abstractNumId="9" w15:restartNumberingAfterBreak="0"&gt;&lt;w:nsid w:val="FFFFFF89"/&gt;&lt;w:multiLevelType w:val="singleLevel"/&gt;&lt;w:tmpl w:val="DE2CF180"/&gt;&lt;w:lvl w:ilvl="0"&gt;&lt;w:start w:val="1"/&gt;&lt;w:numFmt w:val="bullet"/&gt;&lt;w:lvlText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w:hint="default"/&gt;&lt;/w:rPr&gt;&lt;/w:lvl&gt;&lt;/w:abstractNum&gt;&lt;w:abstractNum w:abstractNumId="10" w15:restartNumberingAfterBreak="0"&gt;&lt;w:nsid w:val="09413EBF"/&gt;&lt;w:multiLevelType w:val="multilevel"/&gt;&lt;w:tmpl w:val="746020EE"/&gt;&lt;w:lvl w:ilvl="0"&gt;&lt;w:start w:val="1"/&gt;&lt;w:numFmt w:val="decimal"/&gt;&lt;w:pStyle w:val="Listesort1"/&gt;&lt;w:lvlText w:val="%1)"/&gt;&lt;w:lvlJc w:val="left"/&gt;&lt;w:pPr&gt;&lt;w:tabs&gt;&lt;w:tab w:val="num" w:pos="340"/&gt;&lt;/w:tabs&gt;&lt;w:ind w:left="340" w:hanging="340"/&gt;&lt;/w:pPr&gt;&lt;w:rPr&gt;&lt;w:rFonts w:cs="Times New Roman" w:hint="default"/&gt;&lt;w:b w:val="0"/&gt;&lt;w:bCs w:val="0"/&gt;&lt;w:i w:val="0"/&gt;&lt;w:iCs w:val="0"/&gt;&lt;w:caps w:val="0"/&gt;&lt;w:smallCaps w:val="0"/&gt;&lt;w:strike w:val="0"/&gt;&lt;w:dstrike w:val="0"/&gt;&lt;w:outline w:val="0"/&gt;&lt;w:shadow w:val="0"/&gt;&lt;w:emboss w:val="0"/&gt;&lt;w:imprint w:val="0"/&gt;&lt;w:noProof w:val="0"/&gt;&lt;w:vanish w:val="0"/&gt;&lt;w:spacing w:val="0"/&gt;&lt;w:kern w:val="0"/&gt;&lt;w:position w:val="0"/&gt;&lt;w:u w:val="none"/&gt;&lt;w:effect w:val="none"/&gt;&lt;w:vertAlign w:val="baseline"/&gt;&lt;w:em w:val="none"/&gt;&lt;w:specVanish w:val="0"/&gt;&lt;w14:glow w14:rad="0"&gt;&lt;w14:srgbClr w14:val="000000"/&gt;&lt;/w14:glow&gt;&lt;w14:shadow w14:blurRad="0" w14:dist="0" w14:dir="0" w14:sx="0" w14:sy="0" w14:kx="0" w14:ky="0" w14:algn="none"&gt;&lt;w14:srgbClr w14:val="000000"/&gt;&lt;/w14:shadow&gt;&lt;w14:reflection w14:blurRad="0" w14:stA="0" w14:stPos="0" w14:endA="0" w14:endPos="0" w14:dist="0" w14:dir="0" w14:fadeDir="0" w14:sx="0" w14:sy="0" w14:kx="0" w14:ky="0" w14:algn="none"/&gt;&lt;w14:textOutline w14:w="0" w14:cap="rnd" w14:cmpd="sng" w14:algn="ctr"&gt;&lt;w14:noFill/&gt;&lt;w14:prstDash w14:val="solid"/&gt;&lt;w14:bevel/&gt;&lt;/w14:textOutline&gt;&lt;w14:scene3d&gt;&lt;w14:camera w14:prst="orthographicFront"/&gt;&lt;w14:lightRig w14:rig="threePt" w14:dir="t"&gt;&lt;w14:rot w14:lat="0" w14:lon="0" w14:rev="0"/&gt;&lt;/w14:lightRig&gt;&lt;/w14:scene3d&gt;&lt;w14:props3d w14:extrusionH="0" w14:contourW="0" w14:prstMaterial="none"/&gt;&lt;w14:ligatures w14:val="none"/&gt;&lt;w14:numForm w14:val="default"/&gt;&lt;w14:numSpacing w14:val="default"/&gt;&lt;w14:stylisticSets/&gt;&lt;w14:cntxtAlts w14:val="0"/&gt;&lt;/w:rPr&gt;&lt;/w:lvl&gt;&lt;w:lvl w:ilvl="1"&gt;&lt;w:start w:val="1"/&gt;&lt;w:numFmt w:val="lowerLetter"/&gt;&lt;w:pStyle w:val="Listesort2"/&gt;&lt;w:lvlText w:val="%2."/&gt;&lt;w:lvlJc w:val="left"/&gt;&lt;w:pPr&gt;&lt;w:tabs&gt;&lt;w:tab w:val="num" w:pos="680"/&gt;&lt;/w:tabs&gt;&lt;w:ind w:left="680" w:hanging="340"/&gt;&lt;/w:pPr&gt;&lt;w:rPr&gt;&lt;w:rFonts w:hint="default"/&gt;&lt;/w:rPr&gt;&lt;/w:lvl&gt;&lt;w:lvl w:ilvl="2"&gt;&lt;w:start w:val="1"/&gt;&lt;w:numFmt w:val="lowerRoman"/&gt;&lt;w:pStyle w:val="Listesort3"/&gt;&lt;w:lvlText w:val="%3)"/&gt;&lt;w:lvlJc w:val="left"/&gt;&lt;w:pPr&gt;&lt;w:tabs&gt;&lt;w:tab w:val="num" w:pos="1021"/&gt;&lt;/w:tabs&gt;&lt;w:ind w:left="1021" w:hanging="341"/&gt;&lt;/w:pPr&gt;&lt;w:rPr&gt;&lt;w:rFonts w:hint="default"/&gt;&lt;/w:rPr&gt;&lt;/w:lvl&gt;&lt;w:lvl w:ilvl="3"&gt;&lt;w:start w:val="1"/&gt;&lt;w:numFmt w:val="decimal"/&gt;&lt;w:pStyle w:val="Listesort4"/&gt;&lt;w:lvlText w:val="(%4)"/&gt;&lt;w:lvlJc w:val="left"/&gt;&lt;w:pPr&gt;&lt;w:tabs&gt;&lt;w:tab w:val="num" w:pos="1474"/&gt;&lt;/w:tabs&gt;&lt;w:ind w:left="1474" w:hanging="453"/&gt;&lt;/w:pPr&gt;&lt;w:rPr&gt;&lt;w:rFonts w:hint="default"/&gt;&lt;/w:rPr&gt;&lt;/w:lvl&gt;&lt;w:lvl w:ilvl="4"&gt;&lt;w:start w:val="1"/&gt;&lt;w:numFmt w:val="lowerLetter"/&gt;&lt;w:pStyle w:val="Listesort5"/&gt;&lt;w:lvlText w:val="(%5)"/&gt;&lt;w:lvlJc w:val="left"/&gt;&lt;w:pPr&gt;&lt;w:tabs&gt;&lt;w:tab w:val="num" w:pos="1871"/&gt;&lt;/w:tabs&gt;&lt;w:ind w:left="1871" w:hanging="397"/&gt;&lt;/w:pPr&gt;&lt;w:rPr&gt;&lt;w:rFonts w:hint="default"/&gt;&lt;/w:rPr&gt;&lt;/w:lvl&gt;&lt;w:lvl w:ilvl="5"&gt;&lt;w:start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w:abstractNumId="11" w15:restartNumberingAfterBreak="0"&gt;&lt;w:nsid w:val="0C6E01E3"/&gt;&lt;w:multiLevelType w:val="multilevel"/&gt;&lt;w:tmpl w:val="0407001D"/&gt;&lt;w:styleLink w:val="1ai"/&gt;&lt;w:lvl w:ilvl="0"&gt;&lt;w:start w:val="1"/&gt;&lt;w:numFmt w:val="decimal"/&gt;&lt;w:lvlText w:val="%1)"/&gt;&lt;w:lvlJc w:val="left"/&gt;&lt;w:pPr&gt;&lt;w:tabs&gt;&lt;w:tab w:val="num" w:pos="360"/&gt;&lt;/w:tabs&gt;&lt;w:ind w:left="360" w:hanging="360"/&gt;&lt;/w:pPr&gt;&lt;/w:lvl&gt;&lt;w:lvl w:ilvl="1"&gt;&lt;w:start w:val="1"/&gt;&lt;w:numFmt w:val="lowerLetter"/&gt;&lt;w:lvlText w:val="%2)"/&gt;&lt;w:lvlJc w:val="left"/&gt;&lt;w:pPr&gt;&lt;w:tabs&gt;&lt;w:tab w:val="num" w:pos="720"/&gt;&lt;/w:tabs&gt;&lt;w:ind w:left="720" w:hanging="360"/&gt;&lt;/w:pPr&gt;&lt;/w:lvl&gt;&lt;w:lvl w:ilvl="2"&gt;&lt;w:start w:val="1"/&gt;&lt;w:numFmt w:val="lowerRoman"/&gt;&lt;w:lvlText w:val="%3)"/&gt;&lt;w:lvlJc w:val="left"/&gt;&lt;w:pPr&gt;&lt;w:tabs&gt;&lt;w:tab w:val="num" w:pos="1080"/&gt;&lt;/w:tabs&gt;&lt;w:ind w:left="1080" w:hanging="360"/&gt;&lt;/w:pPr&gt;&lt;/w:lvl&gt;&lt;w:lvl w:ilvl="3"&gt;&lt;w:start w:val="1"/&gt;&lt;w:numFmt w:val="decimal"/&gt;&lt;w:lvlText w:val="(%4)"/&gt;&lt;w:lvlJc w:val="left"/&gt;&lt;w:pPr&gt;&lt;w:tabs&gt;&lt;w:tab w:val="num" w:pos="1440"/&gt;&lt;/w:tabs&gt;&lt;w:ind w:left="1440" w:hanging="360"/&gt;&lt;/w:pPr&gt;&lt;/w:lvl&gt;&lt;w:lvl w:ilvl="4"&gt;&lt;w:start w:val="1"/&gt;&lt;w:numFmt w:val="lowerLetter"/&gt;&lt;w:lvlText w:val="(%5)"/&gt;&lt;w:lvlJc w:val="left"/&gt;&lt;w:pPr&gt;&lt;w:tabs&gt;&lt;w:tab w:val="num" w:pos="1800"/&gt;&lt;/w:tabs&gt;&lt;w:ind w:left="1800" w:hanging="360"/&gt;&lt;/w:pPr&gt;&lt;/w:lvl&gt;&lt;w:lvl w:ilvl="5"&gt;&lt;w:start w:val="1"/&gt;&lt;w:numFmt w:val="lowerRoman"/&gt;&lt;w:lvlText w:val="(%6)"/&gt;&lt;w:lvlJc w:val="left"/&gt;&lt;w:pPr&gt;&lt;w:tabs&gt;&lt;w:tab w:val="num" w:pos="2160"/&gt;&lt;/w:tabs&gt;&lt;w:ind w:left="2160" w:hanging="360"/&gt;&lt;/w:pPr&gt;&lt;/w:lvl&gt;&lt;w:lvl w:ilvl="6"&gt;&lt;w:start w:val="1"/&gt;&lt;w:numFmt w:val="decimal"/&gt;&lt;w:lvlText w:val="%7."/&gt;&lt;w:lvlJc w:val="left"/&gt;&lt;w:pPr&gt;&lt;w:tabs&gt;&lt;w:tab w:val="num" w:pos="2520"/&gt;&lt;/w:tabs&gt;&lt;w:ind w:left="2520" w:hanging="360"/&gt;&lt;/w:pPr&gt;&lt;/w:lvl&gt;&lt;w:lvl w:ilvl="7"&gt;&lt;w:start w:val="1"/&gt;&lt;w:numFmt w:val="lowerLetter"/&gt;&lt;w:lvlText w:val="%8."/&gt;&lt;w:lvlJc w:val="left"/&gt;&lt;w:pPr&gt;&lt;w:tabs&gt;&lt;w:tab w:val="num" w:pos="2880"/&gt;&lt;/w:tabs&gt;&lt;w:ind w:left="2880" w:hanging="360"/&gt;&lt;/w:pPr&gt;&lt;/w:lvl&gt;&lt;w:lvl w:ilvl="8"&gt;&lt;w:start w:val="1"/&gt;&lt;w:numFmt w:val="lowerRoman"/&gt;&lt;w:lvlText w:val="%9."/&gt;&lt;w:lvlJc w:val="left"/&gt;&lt;w:pPr&gt;&lt;w:tabs&gt;&lt;w:tab w:val="num" w:pos="3240"/&gt;&lt;/w:tabs&gt;&lt;w:ind w:left="3240" w:hanging="360"/&gt;&lt;/w:pPr&gt;&lt;/w:lvl&gt;&lt;/w:abstractNum&gt;&lt;w:abstractNum w:abstractNumId="12" w15:restartNumberingAfterBreak="0"&gt;&lt;w:nsid w:val="0E6D310F"/&gt;&lt;w:multiLevelType w:val="multilevel"/&gt;&lt;w:tmpl w:val="7B9A60B0"/&gt;&lt;w:lvl w:ilvl="0"&gt;&lt;w:start w:val="1"/&gt;&lt;w:numFmt w:val="bullet"/&gt;&lt;w:pStyle w:val="ListemitBullet1"/&gt;&lt;w:lvlText w:val=""/&gt;&lt;w:lvlJc w:val="left"/&gt;&lt;w:pPr&gt;&lt;w:ind w:left="360" w:hanging="360"/&gt;&lt;/w:pPr&gt;&lt;w:rPr&gt;&lt;w:rFonts w:ascii="Wingdings 2" w:hAnsi="Wingdings 2" w:cs="Times New Roman" w:hint="default"/&gt;&lt;w:b w:val="0"/&gt;&lt;w:bCs w:val="0"/&gt;&lt;w:i w:val="0"/&gt;&lt;w:iCs w:val="0"/&gt;&lt;w:caps w:val="0"/&gt;&lt;w:smallCaps w:val="0"/&gt;&lt;w:strike w:val="0"/&gt;&lt;w:dstrike w:val="0"/&gt;&lt;w:outline w:val="0"/&gt;&lt;w:shadow w:val="0"/&gt;&lt;w:emboss w:val="0"/&gt;&lt;w:imprint w:val="0"/&gt;&lt;w:noProof w:val="0"/&gt;&lt;w:vanish w:val="0"/&gt;&lt;w:spacing w:val="0"/&gt;&lt;w:kern w:val="0"/&gt;&lt;w:position w:val="0"/&gt;&lt;w:sz w:val="20"/&gt;&lt;w:u w:val="none"/&gt;&lt;w:effect w:val="none"/&gt;&lt;w:vertAlign w:val="baseline"/&gt;&lt;w:em w:val="none"/&gt;&lt;w:specVanish w:val="0"/&gt;&lt;w14:glow w14:rad="0"&gt;&lt;w14:srgbClr w14:val="000000"/&gt;&lt;/w14:glow&gt;&lt;w14:shadow w14:blurRad="0" w14:dist="0" w14:dir="0" w14:sx="0" w14:sy="0" w14:kx="0" w14:ky="0" w14:algn="none"&gt;&lt;w14:srgbClr w14:val="000000"/&gt;&lt;/w14:shadow&gt;&lt;w14:reflection w14:blurRad="0" w14:stA="0" w14:stPos="0" w14:endA="0" w14:endPos="0" w14:dist="0" w14:dir="0" w14:fadeDir="0" w14:sx="0" w14:sy="0" w14:kx="0" w14:ky="0" w14:algn="none"/&gt;&lt;w14:textOutline w14:w="0" w14:cap="rnd" w14:cmpd="sng" w14:algn="ctr"&gt;&lt;w14:noFill/&gt;&lt;w14:prstDash w14:val="solid"/&gt;&lt;w14:bevel/&gt;&lt;/w14:textOutline&gt;&lt;w14:scene3d&gt;&lt;w14:camera w14:prst="orthographicFront"/&gt;&lt;w14:lightRig w14:rig="threePt" w14:dir="t"&gt;&lt;w14:rot w14:lat="0" w14:lon="0" w14:rev="0"/&gt;&lt;/w14:lightRig&gt;&lt;/w14:scene3d&gt;&lt;w14:props3d w14:extrusionH="0" w14:contourW="0" w14:prstMaterial="none"/&gt;&lt;w14:ligatures w14:val="none"/&gt;&lt;w14:numForm w14:val="default"/&gt;&lt;w14:numSpacing w14:val="default"/&gt;&lt;w14:stylisticSets/&gt;&lt;w14:cntxtAlts w14:val="0"/&gt;&lt;/w:rPr&gt;&lt;/w:lvl&gt;&lt;w:lvl w:ilvl="1"&gt;&lt;w:start w:val="1"/&gt;&lt;w:numFmt w:val="bullet"/&gt;&lt;w:pStyle w:val="ListemitBullet2"/&gt;&lt;w:lvlText w:val=""/&gt;&lt;w:lvlJc w:val="left"/&gt;&lt;w:pPr&gt;&lt;w:tabs&gt;&lt;w:tab w:val="num" w:pos="680"/&gt;&lt;/w:tabs&gt;&lt;w:ind w:left="680" w:hanging="340"/&gt;&lt;/w:pPr&gt;&lt;w:rPr&gt;&lt;w:rFonts w:ascii="Wingdings 2" w:hAnsi="Wingdings 2" w:hint="default"/&gt;&lt;w:sz w:val="20"/&gt;&lt;/w:rPr&gt;&lt;/w:lvl&gt;&lt;w:lvl w:ilvl="2"&gt;&lt;w:start w:val="1"/&gt;&lt;w:numFmt w:val="bullet"/&gt;&lt;w:pStyle w:val="ListemitBullet3"/&gt;&lt;w:lvlText w:val=""/&gt;&lt;w:lvlJc w:val="left"/&gt;&lt;w:pPr&gt;&lt;w:tabs&gt;&lt;w:tab w:val="num" w:pos="1021"/&gt;&lt;/w:tabs&gt;&lt;w:ind w:left="1021" w:hanging="341"/&gt;&lt;/w:pPr&gt;&lt;w:rPr&gt;&lt;w:rFonts w:ascii="Wingdings 2" w:hAnsi="Wingdings 2" w:hint="default"/&gt;&lt;w:sz w:val="20"/&gt;&lt;/w:rPr&gt;&lt;/w:lvl&gt;&lt;w:lvl w:ilvl="3"&gt;&lt;w:start w:val="1"/&gt;&lt;w:numFmt w:val="bullet"/&gt;&lt;w:pStyle w:val="ListemitBullet4"/&gt;&lt;w:lvlText w:val=""/&gt;&lt;w:lvlJc w:val="left"/&gt;&lt;w:pPr&gt;&lt;w:tabs&gt;&lt;w:tab w:val="num" w:pos="1361"/&gt;&lt;/w:tabs&gt;&lt;w:ind w:left="1361" w:hanging="340"/&gt;&lt;/w:pPr&gt;&lt;w:rPr&gt;&lt;w:rFonts w:ascii="Wingdings 2" w:hAnsi="Wingdings 2" w:hint="default"/&gt;&lt;w:sz w:val="20"/&gt;&lt;/w:rPr&gt;&lt;/w:lvl&gt;&lt;w:lvl w:ilvl="4"&gt;&lt;w:start w:val="1"/&gt;&lt;w:numFmt w:val="bullet"/&gt;&lt;w:pStyle w:val="ListemitBullet5"/&gt;&lt;w:lvlText w:val=""/&gt;&lt;w:lvlJc w:val="left"/&gt;&lt;w:pPr&gt;&lt;w:tabs&gt;&lt;w:tab w:val="num" w:pos="1701"/&gt;&lt;/w:tabs&gt;&lt;w:ind w:left="1701" w:hanging="340"/&gt;&lt;/w:pPr&gt;&lt;w:rPr&gt;&lt;w:rFonts w:ascii="Wingdings 2" w:hAnsi="Wingdings 2" w:hint="default"/&gt;&lt;w:sz w:val="20"/&gt;&lt;/w:rPr&gt;&lt;/w:lvl&gt;&lt;w:lvl w:ilvl="5"&gt;&lt;w:start w:val="1"/&gt;&lt;w:numFmt w:val="bullet"/&gt;&lt;w:lvlText w:val=""/&gt;&lt;w:lvlJc w:val="left"/&gt;&lt;w:pPr&gt;&lt;w:tabs&gt;&lt;w:tab w:val="num" w:pos="2041"/&gt;&lt;/w:tabs&gt;&lt;w:ind w:left="2041" w:hanging="340"/&gt;&lt;/w:pPr&gt;&lt;w:rPr&gt;&lt;w:rFonts w:ascii="Wingdings 2" w:hAnsi="Wingdings 2" w:hint="default"/&gt;&lt;/w:rPr&gt;&lt;/w:lvl&gt;&lt;w:lvl w:ilvl="6"&gt;&lt;w:start w:val="1"/&gt;&lt;w:numFmt w:val="bullet"/&gt;&lt;w:lvlText w:val=""/&gt;&lt;w:lvlJc w:val="left"/&gt;&lt;w:pPr&gt;&lt;w:tabs&gt;&lt;w:tab w:val="num" w:pos="2381"/&gt;&lt;/w:tabs&gt;&lt;w:ind w:left="2381" w:hanging="340"/&gt;&lt;/w:pPr&gt;&lt;w:rPr&gt;&lt;w:rFonts w:ascii="Wingdings 2" w:hAnsi="Wingdings 2" w:hint="default"/&gt;&lt;/w:rPr&gt;&lt;/w:lvl&gt;&lt;w:lvl w:ilvl="7"&gt;&lt;w:start w:val="1"/&gt;&lt;w:numFmt w:val="bullet"/&gt;&lt;w:lvlText w:val=""/&gt;&lt;w:lvlJc w:val="left"/&gt;&lt;w:pPr&gt;&lt;w:tabs&gt;&lt;w:tab w:val="num" w:pos="2722"/&gt;&lt;/w:tabs&gt;&lt;w:ind w:left="2722" w:hanging="341"/&gt;&lt;/w:pPr&gt;&lt;w:rPr&gt;&lt;w:rFonts w:ascii="Wingdings 2" w:hAnsi="Wingdings 2" w:hint="default"/&gt;&lt;/w:rPr&gt;&lt;/w:lvl&gt;&lt;w:lvl w:ilvl="8"&gt;&lt;w:start w:val="1"/&gt;&lt;w:numFmt w:val="bullet"/&gt;&lt;w:lvlText w:val=""/&gt;&lt;w:lvlJc w:val="left"/&gt;&lt;w:pPr&gt;&lt;w:tabs&gt;&lt;w:tab w:val="num" w:pos="3062"/&gt;&lt;/w:tabs&gt;&lt;w:ind w:left="3062" w:hanging="340"/&gt;&lt;/w:pPr&gt;&lt;w:rPr&gt;&lt;w:rFonts w:ascii="Wingdings 2" w:hAnsi="Wingdings 2" w:hint="default"/&gt;&lt;/w:rPr&gt;&lt;/w:lvl&gt;&lt;/w:abstractNum&gt;&lt;w:abstractNum w:abstractNumId="13" w15:restartNumberingAfterBreak="0"&gt;&lt;w:nsid w:val="176A77B7"/&gt;&lt;w:multiLevelType w:val="multilevel"/&gt;&lt;w:tmpl w:val="129685CE"/&gt;&lt;w:lvl w:ilvl="0"&gt;&lt;w:start w:val="1"/&gt;&lt;w:numFmt w:val="decimal"/&gt;&lt;w:lvlText w:val="%1"/&gt;&lt;w:lvlJc w:val="left"/&gt;&lt;w:pPr&gt;&lt;w:ind w:left="360" w:hanging="360"/&gt;&lt;/w:pPr&gt;&lt;w:rPr&gt;&lt;w:rFonts w:hint="default"/&gt;&lt;/w:rPr&gt;&lt;/w:lvl&gt;&lt;w:lvl w:ilvl="1"&gt;&lt;w:start w:val="1"/&gt;&lt;w:numFmt w:val="decimal"/&gt;&lt;w:lvlText w:val="%1.%2"/&gt;&lt;w:lvlJc w:val="left"/&gt;&lt;w:pPr&gt;&lt;w:ind w:left="360" w:hanging="360"/&gt;&lt;/w:pPr&gt;&lt;w:rPr&gt;&lt;w:rFonts w:hint="default"/&gt;&lt;/w:rPr&gt;&lt;/w:lvl&gt;&lt;w:lvl w:ilvl="2"&gt;&lt;w:start w:val="1"/&gt;&lt;w:numFmt w:val="decimal"/&gt;&lt;w:lvlText w:val="%1.%2.%3"/&gt;&lt;w:lvlJc w:val="left"/&gt;&lt;w:pPr&gt;&lt;w:ind w:left="720" w:hanging="720"/&gt;&lt;/w:pPr&gt;&lt;w:rPr&gt;&lt;w:rFonts w:hint="default"/&gt;&lt;/w:rPr&gt;&lt;/w:lvl&gt;&lt;w:lvl w:ilvl="3"&gt;&lt;w:start w:val="1"/&gt;&lt;w:numFmt w:val="decimal"/&gt;&lt;w:lvlText w:val="%1.%2.%3.%4"/&gt;&lt;w:lvlJc w:val="left"/&gt;&lt;w:pPr&gt;&lt;w:ind w:left="720" w:hanging="720"/&gt;&lt;/w:pPr&gt;&lt;w:rPr&gt;&lt;w:rFonts w:hint="default"/&gt;&lt;/w:rPr&gt;&lt;/w:lvl&gt;&lt;w:lvl w:ilvl="4"&gt;&lt;w:start w:val="1"/&gt;&lt;w:numFmt w:val="decimal"/&gt;&lt;w:lvlText w:val="%1.%2.%3.%4.%5"/&gt;&lt;w:lvlJc w:val="left"/&gt;&lt;w:pPr&gt;&lt;w:ind w:left="1080" w:hanging="1080"/&gt;&lt;/w:pPr&gt;&lt;w:rPr&gt;&lt;w:rFonts w:hint="default"/&gt;&lt;/w:rPr&gt;&lt;/w:lvl&gt;&lt;w:lvl w:ilvl="5"&gt;&lt;w:start w:val="1"/&gt;&lt;w:numFmt w:val="decimal"/&gt;&lt;w:lvlText w:val="%1.%2.%3.%4.%5.%6"/&gt;&lt;w:lvlJc w:val="left"/&gt;&lt;w:pPr&gt;&lt;w:ind w:left="1440" w:hanging="1440"/&gt;&lt;/w:pPr&gt;&lt;w:rPr&gt;&lt;w:rFonts w:hint="default"/&gt;&lt;/w:rPr&gt;&lt;/w:lvl&gt;&lt;w:lvl w:ilvl="6"&gt;&lt;w:start w:val="1"/&gt;&lt;w:numFmt w:val="decimal"/&gt;&lt;w:lvlText w:val="%1.%2.%3.%4.%5.%6.%7"/&gt;&lt;w:lvlJc w:val="left"/&gt;&lt;w:pPr&gt;&lt;w:ind w:left="1440" w:hanging="1440"/&gt;&lt;/w:pPr&gt;&lt;w:rPr&gt;&lt;w:rFonts w:hint="default"/&gt;&lt;/w:rPr&gt;&lt;/w:lvl&gt;&lt;w:lvl w:ilvl="7"&gt;&lt;w:start w:val="1"/&gt;&lt;w:numFmt w:val="decimal"/&gt;&lt;w:lvlText w:val="%1.%2.%3.%4.%5.%6.%7.%8"/&gt;&lt;w:lvlJc w:val="left"/&gt;&lt;w:pPr&gt;&lt;w:ind w:left="1800" w:hanging="1800"/&gt;&lt;/w:pPr&gt;&lt;w:rPr&gt;&lt;w:rFonts w:hint="default"/&gt;&lt;/w:rPr&gt;&lt;/w:lvl&gt;&lt;w:lvl w:ilvl="8"&gt;&lt;w:start w:val="1"/&gt;&lt;w:numFmt w:val="decimal"/&gt;&lt;w:lvlText w:val="%1.%2.%3.%4.%5.%6.%7.%8.%9"/&gt;&lt;w:lvlJc w:val="left"/&gt;&lt;w:pPr&gt;&lt;w:ind w:left="1800" w:hanging="1800"/&gt;&lt;/w:pPr&gt;&lt;w:rPr&gt;&lt;w:rFonts w:hint="default"/&gt;&lt;/w:rPr&gt;&lt;/w:lvl&gt;&lt;/w:abstractNum&gt;&lt;w:abstractNum w:abstractNumId="14" w15:restartNumberingAfterBreak="0"&gt;&lt;w:nsid w:val="393B56AA"/&gt;&lt;w:multiLevelType w:val="hybridMultilevel"/&gt;&lt;w:tmpl w:val="24BCA11C"/&gt;&lt;w:lvl w:ilvl="0" w:tplc="9F2A89E6"&gt;&lt;w:numFmt w:val="bullet"/&gt;&lt;w:lvlText w:val=""/&gt;&lt;w:lvlJc w:val="left"/&gt;&lt;w:pPr&gt;&lt;w:ind w:left="720" w:hanging="360"/&gt;&lt;/w:pPr&gt;&lt;w:rPr&gt;&lt;w:rFonts w:ascii="Wingdings 2" w:hAnsi="Wingdings 2" w:cstheme="minorBidi" w:hint="default"/&gt;&lt;w:color w:val="E20074" w:themeColor="text2"/&gt;&lt;w:w w:val="70"/&gt;&lt;/w:rPr&gt;&lt;/w:lvl&gt;&lt;w:lvl w:ilvl="1" w:tplc="04070003"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w:tplc="04070005"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w:tplc="04070001"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w:tplc="04070003"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w:tplc="04070005"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w:tplc="04070001"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w:tplc="04070003"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w:tplc="04070005"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w:abstractNumId="15" w15:restartNumberingAfterBreak="0"&gt;&lt;w:nsid w:val="39652188"/&gt;&lt;w:multiLevelType w:val="multilevel"/&gt;&lt;w:tmpl w:val="0407001F"/&gt;&lt;w:lvl w:ilvl="0"&gt;&lt;w:start w:val="1"/&gt;&lt;w:numFmt w:val="decimal"/&gt;&lt;w:lvlText w:val="%1."/&gt;&lt;w:lvlJc w:val="left"/&gt;&lt;w:pPr&gt;&lt;w:ind w:left="360" w:hanging="360"/&gt;&lt;/w:pPr&gt;&lt;/w:lvl&gt;&lt;w:lvl w:ilvl="1"&gt;&lt;w:start w:val="1"/&gt;&lt;w:numFmt w:val="decimal"/&gt;&lt;w:lvlText w:val="%1.%2."/&gt;&lt;w:lvlJc w:val="left"/&gt;&lt;w:pPr&gt;&lt;w:ind w:left="792" w:hanging="432"/&gt;&lt;/w:pPr&gt;&lt;/w:lvl&gt;&lt;w:lvl w:ilvl="2"&gt;&lt;w:start w:val="1"/&gt;&lt;w:numFmt w:val="decimal"/&gt;&lt;w:lvlText w:val="%1.%2.%3."/&gt;&lt;w:lvlJc w:val="left"/&gt;&lt;w:pPr&gt;&lt;w:ind w:left="1224" w:hanging="504"/&gt;&lt;/w:pPr&gt;&lt;/w:lvl&gt;&lt;w:lvl w:ilvl="3"&gt;&lt;w:start w:val="1"/&gt;&lt;w:numFmt w:val="decimal"/&gt;&lt;w:lvlText w:val="%1.%2.%3.%4."/&gt;&lt;w:lvlJc w:val="left"/&gt;&lt;w:pPr&gt;&lt;w:ind w:left="1728" w:hanging="648"/&gt;&lt;/w:pPr&gt;&lt;/w:lvl&gt;&lt;w:lvl w:ilvl="4"&gt;&lt;w:start w:val="1"/&gt;&lt;w:numFmt w:val="decimal"/&gt;&lt;w:lvlText w:val="%1.%2.%3.%4.%5."/&gt;&lt;w:lvlJc w:val="left"/&gt;&lt;w:pPr&gt;&lt;w:ind w:left="2232" w:hanging="792"/&gt;&lt;/w:pPr&gt;&lt;/w:lvl&gt;&lt;w:lvl w:ilvl="5"&gt;&lt;w:start w:val="1"/&gt;&lt;w:numFmt w:val="decimal"/&gt;&lt;w:lvlText w:val="%1.%2.%3.%4.%5.%6."/&gt;&lt;w:lvlJc w:val="left"/&gt;&lt;w:pPr&gt;&lt;w:ind w:left="2736" w:hanging="936"/&gt;&lt;/w:pPr&gt;&lt;/w:lvl&gt;&lt;w:lvl w:ilvl="6"&gt;&lt;w:start w:val="1"/&gt;&lt;w:numFmt w:val="decimal"/&gt;&lt;w:lvlText w:val="%1.%2.%3.%4.%5.%6.%7."/&gt;&lt;w:lvlJc w:val="left"/&gt;&lt;w:pPr&gt;&lt;w:ind w:left="3240" w:hanging="1080"/&gt;&lt;/w:pPr&gt;&lt;/w:lvl&gt;&lt;w:lvl w:ilvl="7"&gt;&lt;w:start w:val="1"/&gt;&lt;w:numFmt w:val="decimal"/&gt;&lt;w:lvlText w:val="%1.%2.%3.%4.%5.%6.%7.%8."/&gt;&lt;w:lvlJc w:val="left"/&gt;&lt;w:pPr&gt;&lt;w:ind w:left="3744" w:hanging="1224"/&gt;&lt;/w:pPr&gt;&lt;/w:lvl&gt;&lt;w:lvl w:ilvl="8"&gt;&lt;w:start w:val="1"/&gt;&lt;w:numFmt w:val="decimal"/&gt;&lt;w:lvlText w:val="%1.%2.%3.%4.%5.%6.%7.%8.%9."/&gt;&lt;w:lvlJc w:val="left"/&gt;&lt;w:pPr&gt;&lt;w:ind w:left="4320" w:hanging="1440"/&gt;&lt;/w:pPr&gt;&lt;/w:lvl&gt;&lt;/w:abstractNum&gt;&lt;w:abstractNum w:abstractNumId="16" w15:restartNumberingAfterBreak="0"&gt;&lt;w:nsid w:val="399263DF"/&gt;&lt;w:multiLevelType w:val="multilevel"/&gt;&lt;w:tmpl w:val="1DA8FFF6"/&gt;&lt;w:lvl w:ilvl="0"&gt;&lt;w:start w:val="1"/&gt;&lt;w:numFmt w:val="decimal"/&gt;&lt;w:pStyle w:val="berschrift1"/&gt;&lt;w:lvlText w:val="%1"/&gt;&lt;w:lvlJc w:val="left"/&gt;&lt;w:pPr&gt;&lt;w:tabs&gt;&lt;w:tab w:val="num" w:pos="851"/&gt;&lt;/w:tabs&gt;&lt;w:ind w:left="851" w:hanging="851"/&gt;&lt;/w:pPr&gt;&lt;w:rPr&gt;&lt;w:rFonts w:hint="default"/&gt;&lt;/w:rPr&gt;&lt;/w:lvl&gt;&lt;w:lvl w:ilvl="1"&gt;&lt;w:start w:val="1"/&gt;&lt;w:numFmt w:val="decimal"/&gt;&lt;w:pStyle w:val="berschrift2"/&gt;&lt;w:lvlText w:val="%1.%2"/&gt;&lt;w:lvlJc w:val="left"/&gt;&lt;w:pPr&gt;&lt;w:tabs&gt;&lt;w:tab w:val="num" w:pos="851"/&gt;&lt;/w:tabs&gt;&lt;w:ind w:left="851" w:hanging="851"/&gt;&lt;/w:pPr&gt;&lt;w:rPr&gt;&lt;w:rFonts w:hint="default"/&gt;&lt;/w:rPr&gt;&lt;/w:lvl&gt;&lt;w:lvl w:ilvl="2"&gt;&lt;w:start w:val="1"/&gt;&lt;w:numFmt w:val="decimal"/&gt;&lt;w:pStyle w:val="berschrift3"/&gt;&lt;w:lvlText w:val="%1.%2.%3"/&gt;&lt;w:lvlJc w:val="left"/&gt;&lt;w:pPr&gt;&lt;w:tabs&gt;&lt;w:tab w:val="num" w:pos="851"/&gt;&lt;/w:tabs&gt;&lt;w:ind w:left="851" w:hanging="851"/&gt;&lt;/w:pPr&gt;&lt;w:rPr&gt;&lt;w:rFonts w:hint="default"/&gt;&lt;/w:rPr&gt;&lt;/w:lvl&gt;&lt;w:lvl w:ilvl="3"&gt;&lt;w:start w:val="1"/&gt;&lt;w:numFmt w:val="decimal"/&gt;&lt;w:pStyle w:val="berschrift4"/&gt;&lt;w:lvlText w:val="%1.%2.%3.%4"/&gt;&lt;w:lvlJc w:val="left"/&gt;&lt;w:pPr&gt;&lt;w:tabs&gt;&lt;w:tab w:val="num" w:pos="1134"/&gt;&lt;/w:tabs&gt;&lt;w:ind w:left="1134" w:hanging="1134"/&gt;&lt;/w:pPr&gt;&lt;w:rPr&gt;&lt;w:rFonts w:hint="default"/&gt;&lt;/w:rPr&gt;&lt;/w:lvl&gt;&lt;w:lvl w:ilvl="4"&gt;&lt;w:start w:val="1"/&gt;&lt;w:numFmt w:val="decimal"/&gt;&lt;w:pStyle w:val="berschrift5"/&gt;&lt;w:lvlText w:val="%1.%2.%3.%4.%5"/&gt;&lt;w:lvlJc w:val="left"/&gt;&lt;w:pPr&gt;&lt;w:tabs&gt;&lt;w:tab w:val="num" w:pos="1474"/&gt;&lt;/w:tabs&gt;&lt;w:ind w:left="1474" w:hanging="1474"/&gt;&lt;/w:pPr&gt;&lt;w:rPr&gt;&lt;w:rFonts w:hint="default"/&gt;&lt;/w:rPr&gt;&lt;/w:lvl&gt;&lt;w:lvl w:ilvl="5"&gt;&lt;w:start w:val="1"/&gt;&lt;w:numFmt w:val="decimal"/&gt;&lt;w:pStyle w:val="berschrift6"/&gt;&lt;w:lvlText w:val="%1.%2.%3.%4.%5.%6"/&gt;&lt;w:lvlJc w:val="left"/&gt;&lt;w:pPr&gt;&lt;w:tabs&gt;&lt;w:tab w:val="num" w:pos="1871"/&gt;&lt;/w:tabs&gt;&lt;w:ind w:left="1871" w:hanging="1871"/&gt;&lt;/w:pPr&gt;&lt;w:rPr&gt;&lt;w:rFonts w:hint="default"/&gt;&lt;/w:rPr&gt;&lt;/w:lvl&gt;&lt;w:lvl w:ilvl="6"&gt;&lt;w:start w:val="1"/&gt;&lt;w:numFmt w:val="decimal"/&gt;&lt;w:pStyle w:val="berschrift7"/&gt;&lt;w:lvlText w:val="%1.%2.%3.%4.%5.%6.%7"/&gt;&lt;w:lvlJc w:val="left"/&gt;&lt;w:pPr&gt;&lt;w:tabs&gt;&lt;w:tab w:val="num" w:pos="2155"/&gt;&lt;/w:tabs&gt;&lt;w:ind w:left="2155" w:hanging="2155"/&gt;&lt;/w:pPr&gt;&lt;w:rPr&gt;&lt;w:rFonts w:hint="default"/&gt;&lt;/w:rPr&gt;&lt;/w:lvl&gt;&lt;w:lvl w:ilvl="7"&gt;&lt;w:start w:val="1"/&gt;&lt;w:numFmt w:val="decimal"/&gt;&lt;w:pStyle w:val="berschrift8"/&gt;&lt;w:lvlText w:val="%1.%2.%3.%4.%5.%6.%7.%8"/&gt;&lt;w:lvlJc w:val="left"/&gt;&lt;w:pPr&gt;&lt;w:tabs&gt;&lt;w:tab w:val="num" w:pos="2438"/&gt;&lt;/w:tabs&gt;&lt;w:ind w:left="2438" w:hanging="2438"/&gt;&lt;/w:pPr&gt;&lt;w:rPr&gt;&lt;w:rFonts w:hint="default"/&gt;&lt;/w:rPr&gt;&lt;/w:lvl&gt;&lt;w:lvl w:ilvl="8"&gt;&lt;w:start w:val="1"/&gt;&lt;w:numFmt w:val="decimal"/&gt;&lt;w:pStyle w:val="berschrift9"/&gt;&lt;w:lvlText w:val="%1.%2.%3.%4.%5.%6.%7.%8.%9"/&gt;&lt;w:lvlJc w:val="left"/&gt;&lt;w:pPr&gt;&lt;w:tabs&gt;&lt;w:tab w:val="num" w:pos="2722"/&gt;&lt;/w:tabs&gt;&lt;w:ind w:left="2722" w:hanging="2722"/&gt;&lt;/w:pPr&gt;&lt;w:rPr&gt;&lt;w:rFonts w:hint="default"/&gt;&lt;/w:rPr&gt;&lt;/w:lvl&gt;&lt;/w:abstractNum&gt;&lt;w:abstractNum w:abstractNumId="17" w15:restartNumberingAfterBreak="0"&gt;&lt;w:nsid w:val="44390430"/&gt;&lt;w:multiLevelType w:val="hybridMultilevel"/&gt;&lt;w:tmpl w:val="BB927BCA"/&gt;&lt;w:lvl w:ilvl="0" w:tplc="5A8ABDFE"&gt;&lt;w:start w:val="1"/&gt;&lt;w:numFmt w:val="bullet"/&gt;&lt;w:lvlText w:val=""/&gt;&lt;w:lvlJc w:val="left"/&gt;&lt;w:pPr&gt;&lt;w:tabs&gt;&lt;w:tab w:val="num" w:pos="720"/&gt;&lt;/w:tabs&gt;&lt;w:ind w:left="720" w:hanging="360"/&gt;&lt;/w:pPr&gt;&lt;w:rPr&gt;&lt;w:rFonts w:ascii="Wingdings" w:hAnsi="Wingdings" w:hint="default"/&gt;&lt;/w:rPr&gt;&lt;/w:lvl&gt;&lt;w:lvl w:ilvl="1" w:tplc="622816CA"&gt;&lt;w:start w:val="1"/&gt;&lt;w:numFmt w:val="bullet"/&gt;&lt;w:lvlText w:val=""/&gt;&lt;w:lvlJc w:val="left"/&gt;&lt;w:pPr&gt;&lt;w:tabs&gt;&lt;w:tab w:val="num" w:pos="1440"/&gt;&lt;/w:tabs&gt;&lt;w:ind w:left="1440" w:hanging="360"/&gt;&lt;/w:pPr&gt;&lt;w:rPr&gt;&lt;w:rFonts w:ascii="Wingdings" w:hAnsi="Wingdings" w:hint="default"/&gt;&lt;/w:rPr&gt;&lt;/w:lvl&gt;&lt;w:lvl w:ilvl="2" w:tplc="B6322EA8"&gt;&lt;w:numFmt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w:tplc="4ED24092"&gt;&lt;w:numFmt w:val="bullet"/&gt;&lt;w:lvlText w:val=""/&gt;&lt;w:lvlJc w:val="left"/&gt;&lt;w:pPr&gt;&lt;w:tabs&gt;&lt;w:tab w:val="num" w:pos="2880"/&gt;&lt;/w:tabs&gt;&lt;w:ind w:left="2880" w:hanging="360"/&gt;&lt;/w:pPr&gt;&lt;w:rPr&gt;&lt;w:rFonts w:ascii="Wingdings" w:hAnsi="Wingdings" w:hint="default"/&gt;&lt;/w:rPr&gt;&lt;/w:lvl&gt;&lt;w:lvl w:ilvl="4" w:tplc="97E600A6" w:tentative="1"&gt;&lt;w:start w:val="1"/&gt;&lt;w:numFmt w:val="bullet"/&gt;&lt;w:lvlText w:val=""/&gt;&lt;w:lvlJc w:val="left"/&gt;&lt;w:pPr&gt;&lt;w:tabs&gt;&lt;w:tab w:val="num" w:pos="3600"/&gt;&lt;/w:tabs&gt;&lt;w:ind w:left="3600" w:hanging="360"/&gt;&lt;/w:pPr&gt;&lt;w:rPr&gt;&lt;w:rFonts w:ascii="Wingdings" w:hAnsi="Wingdings" w:hint="default"/&gt;&lt;/w:rPr&gt;&lt;/w:lvl&gt;&lt;w:lvl w:ilvl="5" w:tplc="3DCAD77C"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w:tplc="2738D18C" w:tentative="1"&gt;&lt;w:start w:val="1"/&gt;&lt;w:numFmt w:val="bullet"/&gt;&lt;w:lvlText w:val=""/&gt;&lt;w:lvlJc w:val="left"/&gt;&lt;w:pPr&gt;&lt;w:tabs&gt;&lt;w:tab w:val="num" w:pos="5040"/&gt;&lt;/w:tabs&gt;&lt;w:ind w:left="5040" w:hanging="360"/&gt;&lt;/w:pPr&gt;&lt;w:rPr&gt;&lt;w:rFonts w:ascii="Wingdings" w:hAnsi="Wingdings" w:hint="default"/&gt;&lt;/w:rPr&gt;&lt;/w:lvl&gt;&lt;w:lvl w:ilvl="7" w:tplc="8968C122" w:tentative="1"&gt;&lt;w:start w:val="1"/&gt;&lt;w:numFmt w:val="bullet"/&gt;&lt;w:lvlText w:val=""/&gt;&lt;w:lvlJc w:val="left"/&gt;&lt;w:pPr&gt;&lt;w:tabs&gt;&lt;w:tab w:val="num" w:pos="5760"/&gt;&lt;/w:tabs&gt;&lt;w:ind w:left="5760" w:hanging="360"/&gt;&lt;/w:pPr&gt;&lt;w:rPr&gt;&lt;w:rFonts w:ascii="Wingdings" w:hAnsi="Wingdings" w:hint="default"/&gt;&lt;/w:rPr&gt;&lt;/w:lvl&gt;&lt;w:lvl w:ilvl="8" w:tplc="E1806B44"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w:abstractNumId="18" w15:restartNumberingAfterBreak="0"&gt;&lt;w:nsid w:val="49B01952"/&gt;&lt;w:multiLevelType w:val="multilevel"/&gt;&lt;w:tmpl w:val="618CB69C"/&gt;&lt;w:lvl w:ilvl="0"&gt;&lt;w:start w:val="1"/&gt;&lt;w:numFmt w:val="upperLetter"/&gt;&lt;w:lvlText w:val="%1"/&gt;&lt;w:lvlJc w:val="left"/&gt;&lt;w:pPr&gt;&lt;w:tabs&gt;&lt;w:tab w:val="num" w:pos="851"/&gt;&lt;/w:tabs&gt;&lt;w:ind w:left="851" w:hanging="851"/&gt;&lt;/w:pPr&gt;&lt;w:rPr&gt;&lt;w:rFonts w:hint="default"/&gt;&lt;/w:rPr&gt;&lt;/w:lvl&gt;&lt;w:lvl w:ilvl="1"&gt;&lt;w:start w:val="1"/&gt;&lt;w:numFmt w:val="decimal"/&gt;&lt;w:lvlText w:val="%1.%2"/&gt;&lt;w:lvlJc w:val="left"/&gt;&lt;w:pPr&gt;&lt;w:tabs&gt;&lt;w:tab w:val="num" w:pos="851"/&gt;&lt;/w:tabs&gt;&lt;w:ind w:left="851" w:hanging="851"/&gt;&lt;/w:pPr&gt;&lt;w:rPr&gt;&lt;w:rFonts w:hint="default"/&gt;&lt;/w:rPr&gt;&lt;/w:lvl&gt;&lt;w:lvl w:ilvl="2"&gt;&lt;w:start w:val="1"/&gt;&lt;w:numFmt w:val="decimal"/&gt;&lt;w:lvlText w:val="%1.%2.%3"/&gt;&lt;w:lvlJc w:val="left"/&gt;&lt;w:pPr&gt;&lt;w:tabs&gt;&lt;w:tab w:val="num" w:pos="851"/&gt;&lt;/w:tabs&gt;&lt;w:ind w:left="851" w:hanging="851"/&gt;&lt;/w:pPr&gt;&lt;w:rPr&gt;&lt;w:rFonts w:hint="default"/&gt;&lt;/w:rPr&gt;&lt;/w:lvl&gt;&lt;w:lvl w:ilvl="3"&gt;&lt;w:start w:val="1"/&gt;&lt;w:numFmt w:val="decimal"/&gt;&lt;w:lvlText w:val="%1.%2.%3.%4"/&gt;&lt;w:lvlJc w:val="left"/&gt;&lt;w:pPr&gt;&lt;w:tabs&gt;&lt;w:tab w:val="num" w:pos="1418"/&gt;&lt;/w:tabs&gt;&lt;w:ind w:left="1418" w:hanging="1418"/&gt;&lt;/w:pPr&gt;&lt;w:rPr&gt;&lt;w:rFonts w:hint="default"/&gt;&lt;/w:rPr&gt;&lt;/w:lvl&gt;&lt;w:lvl w:ilvl="4"&gt;&lt;w:start w:val="1"/&gt;&lt;w:numFmt w:val="decimal"/&gt;&lt;w:lvlText w:val="%1.%2.%3.%4.%5"/&gt;&lt;w:lvlJc w:val="left"/&gt;&lt;w:pPr&gt;&lt;w:tabs&gt;&lt;w:tab w:val="num" w:pos="1701"/&gt;&lt;/w:tabs&gt;&lt;w:ind w:left="1701" w:hanging="1701"/&gt;&lt;/w:pPr&gt;&lt;w:rPr&gt;&lt;w:rFonts w:hint="default"/&gt;&lt;/w:rPr&gt;&lt;/w:lvl&gt;&lt;w:lvl w:ilvl="5"&gt;&lt;w:start w:val="1"/&gt;&lt;w:numFmt w:val="decimal"/&gt;&lt;w:lvlText w:val="%1.%2.%3.%4.%5.%6."/&gt;&lt;w:lvlJc w:val="left"/&gt;&lt;w:pPr&gt;&lt;w:tabs&gt;&lt;w:tab w:val="num" w:pos="3960"/&gt;&lt;/w:tabs&gt;&lt;w:ind w:left="2736" w:hanging="936"/&gt;&lt;/w:pPr&gt;&lt;w:rPr&gt;&lt;w:rFonts w:hint="default"/&gt;&lt;/w:rPr&gt;&lt;/w:lvl&gt;&lt;w:lvl w:ilvl="6"&gt;&lt;w:start w:val="1"/&gt;&lt;w:numFmt w:val="decimal"/&gt;&lt;w:lvlText w:val="%1.%2.%3.%4.%5.%6.%7."/&gt;&lt;w:lvlJc w:val="left"/&gt;&lt;w:pPr&gt;&lt;w:tabs&gt;&lt;w:tab w:val="num" w:pos="4680"/&gt;&lt;/w:tabs&gt;&lt;w:ind w:left="3240" w:hanging="1080"/&gt;&lt;/w:pPr&gt;&lt;w:rPr&gt;&lt;w:rFonts w:hint="default"/&gt;&lt;/w:rPr&gt;&lt;/w:lvl&gt;&lt;w:lvl w:ilvl="7"&gt;&lt;w:start w:val="1"/&gt;&lt;w:numFmt w:val="decimal"/&gt;&lt;w:lvlText w:val="%1.%2.%3.%4.%5.%6.%7.%8."/&gt;&lt;w:lvlJc w:val="left"/&gt;&lt;w:pPr&gt;&lt;w:tabs&gt;&lt;w:tab w:val="num" w:pos="5400"/&gt;&lt;/w:tabs&gt;&lt;w:ind w:left="3744" w:hanging="1224"/&gt;&lt;/w:pPr&gt;&lt;w:rPr&gt;&lt;w:rFonts w:hint="default"/&gt;&lt;/w:rPr&gt;&lt;/w:lvl&gt;&lt;w:lvl w:ilvl="8"&gt;&lt;w:start w:val="1"/&gt;&lt;w:numFmt w:val="decimal"/&gt;&lt;w:lvlText w:val="%1.%2.%3.%4.%5.%6.%7.%8.%9."/&gt;&lt;w:lvlJc w:val="left"/&gt;&lt;w:pPr&gt;&lt;w:tabs&gt;&lt;w:tab w:val="num" w:pos="5760"/&gt;&lt;/w:tabs&gt;&lt;w:ind w:left="4320" w:hanging="1440"/&gt;&lt;/w:pPr&gt;&lt;w:rPr&gt;&lt;w:rFonts w:hint="default"/&gt;&lt;/w:rPr&gt;&lt;/w:lvl&gt;&lt;/w:abstractNum&gt;&lt;w:abstractNum w:abstractNumId="19" w15:restartNumberingAfterBreak="0"&gt;&lt;w:nsid w:val="4E025B41"/&gt;&lt;w:multiLevelType w:val="multilevel"/&gt;&lt;w:tmpl w:val="DDE8B568"/&gt;&lt;w:lvl w:ilvl="0"&gt;&lt;w:start w:val="1"/&gt;&lt;w:numFmt w:val="decimal"/&gt;&lt;w:lvlText w:val="%1"/&gt;&lt;w:lvlJc w:val="left"/&gt;&lt;w:pPr&gt;&lt;w:tabs&gt;&lt;w:tab w:val="num" w:pos="851"/&gt;&lt;/w:tabs&gt;&lt;w:ind w:left="851" w:hanging="851"/&gt;&lt;/w:pPr&gt;&lt;w:rPr&gt;&lt;w:rFonts w:hint="default"/&gt;&lt;/w:rPr&gt;&lt;/w:lvl&gt;&lt;w:lvl w:ilvl="1"&gt;&lt;w:start w:val="1"/&gt;&lt;w:numFmt w:val="decimal"/&gt;&lt;w:lvlText w:val="%1.%2"/&gt;&lt;w:lvlJc w:val="left"/&gt;&lt;w:pPr&gt;&lt;w:tabs&gt;&lt;w:tab w:val="num" w:pos="851"/&gt;&lt;/w:tabs&gt;&lt;w:ind w:left="851" w:hanging="851"/&gt;&lt;/w:pPr&gt;&lt;w:rPr&gt;&lt;w:rFonts w:hint="default"/&gt;&lt;/w:rPr&gt;&lt;/w:lvl&gt;&lt;w:lvl w:ilvl="2"&gt;&lt;w:start w:val="1"/&gt;&lt;w:numFmt w:val="decimal"/&gt;&lt;w:lvlText w:val="%1.%2.%3"/&gt;&lt;w:lvlJc w:val="left"/&gt;&lt;w:pPr&gt;&lt;w:tabs&gt;&lt;w:tab w:val="num" w:pos="851"/&gt;&lt;/w:tabs&gt;&lt;w:ind w:left="851" w:hanging="851"/&gt;&lt;/w:pPr&gt;&lt;w:rPr&gt;&lt;w:rFonts w:hint="default"/&gt;&lt;/w:rPr&gt;&lt;/w:lvl&gt;&lt;w:lvl w:ilvl="3"&gt;&lt;w:start w:val="1"/&gt;&lt;w:numFmt w:val="decimal"/&gt;&lt;w:lvlText w:val="%1.%2.%3.%4"/&gt;&lt;w:lvlJc w:val="left"/&gt;&lt;w:pPr&gt;&lt;w:tabs&gt;&lt;w:tab w:val="num" w:pos="1418"/&gt;&lt;/w:tabs&gt;&lt;w:ind w:left="1418" w:hanging="1418"/&gt;&lt;/w:pPr&gt;&lt;w:rPr&gt;&lt;w:rFonts w:hint="default"/&gt;&lt;/w:rPr&gt;&lt;/w:lvl&gt;&lt;w:lvl w:ilvl="4"&gt;&lt;w:start w:val="1"/&gt;&lt;w:numFmt w:val="decimal"/&gt;&lt;w:lvlText w:val="%1.%2.%3.%4.%5"/&gt;&lt;w:lvlJc w:val="left"/&gt;&lt;w:pPr&gt;&lt;w:tabs&gt;&lt;w:tab w:val="num" w:pos="1701"/&gt;&lt;/w:tabs&gt;&lt;w:ind w:left="1701" w:hanging="1701"/&gt;&lt;/w:pPr&gt;&lt;w:rPr&gt;&lt;w:rFonts w:hint="default"/&gt;&lt;/w:rPr&gt;&lt;/w:lvl&gt;&lt;w:lvl w:ilvl="5"&gt;&lt;w:start w:val="1"/&gt;&lt;w:numFmt w:val="decimal"/&gt;&lt;w:lvlText w:val="%1.%2.%3.%4.%5.%6."/&gt;&lt;w:lvlJc w:val="left"/&gt;&lt;w:pPr&gt;&lt;w:tabs&gt;&lt;w:tab w:val="num" w:pos="3960"/&gt;&lt;/w:tabs&gt;&lt;w:ind w:left="2736" w:hanging="936"/&gt;&lt;/w:pPr&gt;&lt;w:rPr&gt;&lt;w:rFonts w:hint="default"/&gt;&lt;/w:rPr&gt;&lt;/w:lvl&gt;&lt;w:lvl w:ilvl="6"&gt;&lt;w:start w:val="1"/&gt;&lt;w:numFmt w:val="decimal"/&gt;&lt;w:lvlText w:val="%1.%2.%3.%4.%5.%6.%7."/&gt;&lt;w:lvlJc w:val="left"/&gt;&lt;w:pPr&gt;&lt;w:tabs&gt;&lt;w:tab w:val="num" w:pos="4680"/&gt;&lt;/w:tabs&gt;&lt;w:ind w:left="3240" w:hanging="1080"/&gt;&lt;/w:pPr&gt;&lt;w:rPr&gt;&lt;w:rFonts w:hint="default"/&gt;&lt;/w:rPr&gt;&lt;/w:lvl&gt;&lt;w:lvl w:ilvl="7"&gt;&lt;w:start w:val="1"/&gt;&lt;w:numFmt w:val="decimal"/&gt;&lt;w:lvlText w:val="%1.%2.%3.%4.%5.%6.%7.%8."/&gt;&lt;w:lvlJc w:val="left"/&gt;&lt;w:pPr&gt;&lt;w:tabs&gt;&lt;w:tab w:val="num" w:pos="5400"/&gt;&lt;/w:tabs&gt;&lt;w:ind w:left="3744" w:hanging="1224"/&gt;&lt;/w:pPr&gt;&lt;w:rPr&gt;&lt;w:rFonts w:hint="default"/&gt;&lt;/w:rPr&gt;&lt;/w:lvl&gt;&lt;w:lvl w:ilvl="8"&gt;&lt;w:start w:val="1"/&gt;&lt;w:numFmt w:val="decimal"/&gt;&lt;w:lvlText w:val="%1.%2.%3.%4.%5.%6.%7.%8.%9."/&gt;&lt;w:lvlJc w:val="left"/&gt;&lt;w:pPr&gt;&lt;w:tabs&gt;&lt;w:tab w:val="num" w:pos="5760"/&gt;&lt;/w:tabs&gt;&lt;w:ind w:left="4320" w:hanging="1440"/&gt;&lt;/w:pPr&gt;&lt;w:rPr&gt;&lt;w:rFonts w:hint="default"/&gt;&lt;/w:rPr&gt;&lt;/w:lvl&gt;&lt;/w:abstractNum&gt;&lt;w:abstractNum w:abstractNumId="20" w15:restartNumberingAfterBreak="0"&gt;&lt;w:nsid w:val="57C15736"/&gt;&lt;w:multiLevelType w:val="multilevel"/&gt;&lt;w:tmpl w:val="159C5BE4"/&gt;&lt;w:lvl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 w:tentative="1"&gt;&lt;w:start w:val="1"/&gt;&lt;w:numFmt w:val="decimal"/&gt;&lt;w:lvlText w:val="%2."/&gt;&lt;w:lvlJc w:val="left"/&gt;&lt;w:pPr&gt;&lt;w:tabs&gt;&lt;w:tab w:val="num" w:pos="1440"/&gt;&lt;/w:tabs&gt;&lt;w:ind w:left="1440" w:hanging="360"/&gt;&lt;/w:pPr&gt;&lt;/w:lvl&gt;&lt;w:lvl w:ilvl="2" w:tentative="1"&gt;&lt;w:start w:val="1"/&gt;&lt;w:numFmt w:val="decimal"/&gt;&lt;w:lvlText w:val="%3."/&gt;&lt;w:lvlJc w:val="left"/&gt;&lt;w:pPr&gt;&lt;w:tabs&gt;&lt;w:tab w:val="num" w:pos="2160"/&gt;&lt;/w:tabs&gt;&lt;w:ind w:left="2160" w:hanging="360"/&gt;&lt;/w:pPr&gt;&lt;/w:lvl&gt;&lt;w:lvl w:ilvl="3"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w:tentative="1"&gt;&lt;w:start w:val="1"/&gt;&lt;w:numFmt w:val="decimal"/&gt;&lt;w:lvlText w:val="%5."/&gt;&lt;w:lvlJc w:val="left"/&gt;&lt;w:pPr&gt;&lt;w:tabs&gt;&lt;w:tab w:val="num" w:pos="3600"/&gt;&lt;/w:tabs&gt;&lt;w:ind w:left="3600" w:hanging="360"/&gt;&lt;/w:pPr&gt;&lt;/w:lvl&gt;&lt;w:lvl w:ilvl="5" w:tentative="1"&gt;&lt;w:start w:val="1"/&gt;&lt;w:numFmt w:val="decimal"/&gt;&lt;w:lvlText w:val="%6."/&gt;&lt;w:lvlJc w:val="left"/&gt;&lt;w:pPr&gt;&lt;w:tabs&gt;&lt;w:tab w:val="num" w:pos="4320"/&gt;&lt;/w:tabs&gt;&lt;w:ind w:left="4320" w:hanging="360"/&gt;&lt;/w:pPr&gt;&lt;/w:lvl&gt;&lt;w:lvl w:ilvl="6"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w:tentative="1"&gt;&lt;w:start w:val="1"/&gt;&lt;w:numFmt w:val="decimal"/&gt;&lt;w:lvlText w:val="%8."/&gt;&lt;w:lvlJc w:val="left"/&gt;&lt;w:pPr&gt;&lt;w:tabs&gt;&lt;w:tab w:val="num" w:pos="5760"/&gt;&lt;/w:tabs&gt;&lt;w:ind w:left="5760" w:hanging="360"/&gt;&lt;/w:pPr&gt;&lt;/w:lvl&gt;&lt;w:lvl w:ilvl="8" w:tentative="1"&gt;&lt;w:start w:val="1"/&gt;&lt;w:numFmt w:val="decimal"/&gt;&lt;w:lvlText w:val="%9."/&gt;&lt;w:lvlJc w:val="left"/&gt;&lt;w:pPr&gt;&lt;w:tabs&gt;&lt;w:tab w:val="num" w:pos="6480"/&gt;&lt;/w:tabs&gt;&lt;w:ind w:left="6480" w:hanging="360"/&gt;&lt;/w:pPr&gt;&lt;/w:lvl&gt;&lt;/w:abstractNum&gt;&lt;w:abstractNum w:abstractNumId="21" w15:restartNumberingAfterBreak="0"&gt;&lt;w:nsid w:val="5D1826F3"/&gt;&lt;w:multiLevelType w:val="multilevel"/&gt;&lt;w:tmpl w:val="F98E8852"/&gt;&lt;w:lvl w:ilvl="0"&gt;&lt;w:start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w:hint="default"/&gt;&lt;w:sz w:val="20"/&gt;&lt;/w:rPr&gt;&lt;/w:lvl&gt;&lt;w:lvl w:ilvl="1"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w:hint="default"/&gt;&lt;w:sz w:val="20"/&gt;&lt;/w:rPr&gt;&lt;/w:lvl&gt;&lt;w:lvl w:ilvl="2"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w:hint="default"/&gt;&lt;w:sz w:val="20"/&gt;&lt;/w:rPr&gt;&lt;/w:lvl&gt;&lt;w:lvl w:ilvl="3" w:tentative="1"&gt;&lt;w:start w:val="1"/&gt;&lt;w:numFmt w:val="bullet"/&gt;&lt;w:lvlText w:val=""/&gt;&lt;w:lvlJc w:val="left"/&gt;&lt;w:pPr&gt;&lt;w:tabs&gt;&lt;w:tab w:val="num" w:pos="2880"/&gt;&lt;/w:tabs&gt;&lt;w:ind w:left="2880" w:hanging="360"/&gt;&lt;/w:pPr&gt;&lt;w:rPr&gt;&lt;w:rFonts w:ascii="Wingdings" w:hAnsi="Wingdings" w:hint="default"/&gt;&lt;w:sz w:val="20"/&gt;&lt;/w:rPr&gt;&lt;/w:lvl&gt;&lt;w:lvl w:ilvl="4" w:tentative="1"&gt;&lt;w:start w:val="1"/&gt;&lt;w:numFmt w:val="bullet"/&gt;&lt;w:lvlText w:val=""/&gt;&lt;w:lvlJc w:val="left"/&gt;&lt;w:pPr&gt;&lt;w:tabs&gt;&lt;w:tab w:val="num" w:pos="3600"/&gt;&lt;/w:tabs&gt;&lt;w:ind w:left="3600" w:hanging="360"/&gt;&lt;/w:pPr&gt;&lt;w:rPr&gt;&lt;w:rFonts w:ascii="Wingdings" w:hAnsi="Wingdings" w:hint="default"/&gt;&lt;w:sz w:val="20"/&gt;&lt;/w:rPr&gt;&lt;/w:lvl&gt;&lt;w:lvl w:ilvl="5"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w:hint="default"/&gt;&lt;w:sz w:val="20"/&gt;&lt;/w:rPr&gt;&lt;/w:lvl&gt;&lt;w:lvl w:ilvl="6" w:tentative="1"&gt;&lt;w:start w:val="1"/&gt;&lt;w:numFmt w:val="bullet"/&gt;&lt;w:lvlText w:val=""/&gt;&lt;w:lvlJc w:val="left"/&gt;&lt;w:pPr&gt;&lt;w:tabs&gt;&lt;w:tab w:val="num" w:pos="5040"/&gt;&lt;/w:tabs&gt;&lt;w:ind w:left="5040" w:hanging="360"/&gt;&lt;/w:pPr&gt;&lt;w:rPr&gt;&lt;w:rFonts w:ascii="Wingdings" w:hAnsi="Wingdings" w:hint="default"/&gt;&lt;w:sz w:val="20"/&gt;&lt;/w:rPr&gt;&lt;/w:lvl&gt;&lt;w:lvl w:ilvl="7" w:tentative="1"&gt;&lt;w:start w:val="1"/&gt;&lt;w:numFmt w:val="bullet"/&gt;&lt;w:lvlText w:val=""/&gt;&lt;w:lvlJc w:val="left"/&gt;&lt;w:pPr&gt;&lt;w:tabs&gt;&lt;w:tab w:val="num" w:pos="5760"/&gt;&lt;/w:tabs&gt;&lt;w:ind w:left="5760" w:hanging="360"/&gt;&lt;/w:pPr&gt;&lt;w:rPr&gt;&lt;w:rFonts w:ascii="Wingdings" w:hAnsi="Wingdings" w:hint="default"/&gt;&lt;w:sz w:val="20"/&gt;&lt;/w:rPr&gt;&lt;/w:lvl&gt;&lt;w:lvl w:ilvl="8"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w:hint="default"/&gt;&lt;w:sz w:val="20"/&gt;&lt;/w:rPr&gt;&lt;/w:lvl&gt;&lt;/w:abstractNum&gt;&lt;w:abstractNum w:abstractNumId="22" w15:restartNumberingAfterBreak="0"&gt;&lt;w:nsid w:val="6A923645"/&gt;&lt;w:multiLevelType w:val="multilevel"/&gt;&lt;w:tmpl w:val="8A92A162"/&gt;&lt;w:lvl w:ilvl="0"&gt;&lt;w:start w:val="1"/&gt;&lt;w:numFmt w:val="bullet"/&gt;&lt;w:lvlText w:val=""/&gt;&lt;w:lvlJc w:val="left"/&gt;&lt;w:pPr&gt;&lt;w:tabs&gt;&lt;w:tab w:val="num" w:pos="360"/&gt;&lt;/w:tabs&gt;&lt;w:ind w:left="360" w:hanging="360"/&gt;&lt;/w:pPr&gt;&lt;w:rPr&gt;&lt;w:rFonts w:ascii="Wingdings 2" w:hAnsi="Wingdings 2" w:hint="default"/&gt;&lt;w:sz w:val="18"/&gt;&lt;/w:rPr&gt;&lt;/w:lvl&gt;&lt;w:lvl w:ilvl="1"&gt;&lt;w:start w:val="1"/&gt;&lt;w:numFmt w:val="bullet"/&gt;&lt;w:lvlText w:val=""/&gt;&lt;w:lvlJc w:val="left"/&gt;&lt;w:pPr&gt;&lt;w:tabs&gt;&lt;w:tab w:val="num" w:pos="720"/&gt;&lt;/w:tabs&gt;&lt;w:ind w:left="720" w:hanging="360"/&gt;&lt;/w:pPr&gt;&lt;w:rPr&gt;&lt;w:rFonts w:ascii="Wingdings 2" w:hAnsi="Wingdings 2" w:hint="default"/&gt;&lt;w:sz w:val="18"/&gt;&lt;/w:rPr&gt;&lt;/w:lvl&gt;&lt;w:lvl w:ilvl="2"&gt;&lt;w:start w:val="1"/&gt;&lt;w:numFmt w:val="bullet"/&gt;&lt;w:lvlText w:val=""/&gt;&lt;w:lvlJc w:val="left"/&gt;&lt;w:pPr&gt;&lt;w:tabs&gt;&lt;w:tab w:val="num" w:pos="1080"/&gt;&lt;/w:tabs&gt;&lt;w:ind w:left="1080" w:hanging="360"/&gt;&lt;/w:pPr&gt;&lt;w:rPr&gt;&lt;w:rFonts w:ascii="Wingdings 2" w:hAnsi="Wingdings 2" w:hint="default"/&gt;&lt;w:sz w:val="18"/&gt;&lt;/w:rPr&gt;&lt;/w:lvl&gt;&lt;w:lvl w:ilvl="3"&gt;&lt;w:start w:val="1"/&gt;&lt;w:numFmt w:val="bullet"/&gt;&lt;w:lvlText w:val=""/&gt;&lt;w:lvlJc w:val="left"/&gt;&lt;w:pPr&gt;&lt;w:tabs&gt;&lt;w:tab w:val="num" w:pos="1440"/&gt;&lt;/w:tabs&gt;&lt;w:ind w:left="1440" w:hanging="360"/&gt;&lt;/w:pPr&gt;&lt;w:rPr&gt;&lt;w:rFonts w:ascii="Wingdings 2" w:hAnsi="Wingdings 2" w:hint="default"/&gt;&lt;w:sz w:val="18"/&gt;&lt;/w:rPr&gt;&lt;/w:lvl&gt;&lt;w:lvl w:ilvl="4"&gt;&lt;w:start w:val="1"/&gt;&lt;w:numFmt w:val="bullet"/&gt;&lt;w:lvlText w:val=""/&gt;&lt;w:lvlJc w:val="left"/&gt;&lt;w:pPr&gt;&lt;w:tabs&gt;&lt;w:tab w:val="num" w:pos="1800"/&gt;&lt;/w:tabs&gt;&lt;w:ind w:left="1800" w:hanging="360"/&gt;&lt;/w:pPr&gt;&lt;w:rPr&gt;&lt;w:rFonts w:ascii="Wingdings 2" w:hAnsi="Wingdings 2" w:hint="default"/&gt;&lt;w:sz w:val="18"/&gt;&lt;/w:rPr&gt;&lt;/w:lvl&gt;&lt;w:lvl w:ilvl="5"&gt;&lt;w:start w:val="1"/&gt;&lt;w:numFmt w:val="bullet"/&gt;&lt;w:lvlText w:val=""/&gt;&lt;w:lvlJc w:val="left"/&gt;&lt;w:pPr&gt;&lt;w:tabs&gt;&lt;w:tab w:val="num" w:pos="2160"/&gt;&lt;/w:tabs&gt;&lt;w:ind w:left="2160" w:hanging="360"/&gt;&lt;/w:pPr&gt;&lt;w:rPr&gt;&lt;w:rFonts w:ascii="Wingdings 2" w:hAnsi="Wingdings 2" w:hint="default"/&gt;&lt;w:sz w:val="18"/&gt;&lt;/w:rPr&gt;&lt;/w:lvl&gt;&lt;w:lvl w:ilvl="6"&gt;&lt;w:start w:val="1"/&gt;&lt;w:numFmt w:val="bullet"/&gt;&lt;w:lvlText w:val=""/&gt;&lt;w:lvlJc w:val="left"/&gt;&lt;w:pPr&gt;&lt;w:tabs&gt;&lt;w:tab w:val="num" w:pos="2520"/&gt;&lt;/w:tabs&gt;&lt;w:ind w:left="2520" w:hanging="360"/&gt;&lt;/w:pPr&gt;&lt;w:rPr&gt;&lt;w:rFonts w:ascii="Wingdings 2" w:hAnsi="Wingdings 2" w:hint="default"/&gt;&lt;w:sz w:val="18"/&gt;&lt;/w:rPr&gt;&lt;/w:lvl&gt;&lt;w:lvl w:ilvl="7"&gt;&lt;w:start w:val="1"/&gt;&lt;w:numFmt w:val="bullet"/&gt;&lt;w:lvlText w:val=""/&gt;&lt;w:lvlJc w:val="left"/&gt;&lt;w:pPr&gt;&lt;w:tabs&gt;&lt;w:tab w:val="num" w:pos="2880"/&gt;&lt;/w:tabs&gt;&lt;w:ind w:left="2880" w:hanging="360"/&gt;&lt;/w:pPr&gt;&lt;w:rPr&gt;&lt;w:rFonts w:ascii="Wingdings 2" w:hAnsi="Wingdings 2" w:hint="default"/&gt;&lt;w:sz w:val="18"/&gt;&lt;/w:rPr&gt;&lt;/w:lvl&gt;&lt;w:lvl w:ilvl="8"&gt;&lt;w:start w:val="1"/&gt;&lt;w:numFmt w:val="bullet"/&gt;&lt;w:lvlText w:val=""/&gt;&lt;w:lvlJc w:val="left"/&gt;&lt;w:pPr&gt;&lt;w:tabs&gt;&lt;w:tab w:val="num" w:pos="3240"/&gt;&lt;/w:tabs&gt;&lt;w:ind w:left="3240" w:hanging="360"/&gt;&lt;/w:pPr&gt;&lt;w:rPr&gt;&lt;w:rFonts w:ascii="Wingdings 2" w:hAnsi="Wingdings 2" w:hint="default"/&gt;&lt;w:sz w:val="18"/&gt;&lt;/w:rPr&gt;&lt;/w:lvl&gt;&lt;/w:abstractNum&gt;&lt;w:abstractNum w:abstractNumId="23" w15:restartNumberingAfterBreak="0"&gt;&lt;w:nsid w:val="77C22051"/&gt;&lt;w:multiLevelType w:val="multilevel"/&gt;&lt;w:tmpl w:val="0407001D"/&gt;&lt;w:numStyleLink w:val="1ai"/&gt;&lt;/w:abstractNum&gt;&lt;w:num w:numId="1"&gt;&lt;w:abstractNumId w:val="18"/&gt;&lt;/w:num&gt;&lt;w:num w:numId="2"&gt;&lt;w:abstractNumId w:val="22"/&gt;&lt;/w:num&gt;&lt;w:num w:numId="3"&gt;&lt;w:abstractNumId w:val="11"/&gt;&lt;/w:num&gt;&lt;w:num w:numId="4"&gt;&lt;w:abstractNumId w:val="23"/&gt;&lt;/w:num&gt;&lt;w:num w:numId="5"&gt;&lt;w:abstractNumId w:val="19"/&gt;&lt;/w:num&gt;&lt;w:num w:numId="6"&gt;&lt;w:abstractNumId w:val="16"/&gt;&lt;/w:num&gt;&lt;w:num w:numId="7"&gt;&lt;w:abstractNumId w:val="16"/&gt;&lt;/w:num&gt;&lt;w:num w:numId="8"&gt;&lt;w:abstractNumId w:val="10"/&gt;&lt;/w:num&gt;&lt;w:num w:numId="9"&gt;&lt;w:abstractNumId w:val="10"/&gt;&lt;w:lvlOverride w:ilvl="0"&gt;&lt;w:startOverride w:val="1"/&gt;&lt;/w:lvlOverride&gt;&lt;/w:num&gt;&lt;w:num w:numId="10"&gt;&lt;w:abstractNumId w:val="10"/&gt;&lt;w:lvlOverride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w:numId="11"&gt;&lt;w:abstractNumId w:val="12"/&gt;&lt;/w:num&gt;&lt;w:num w:numId="12"&gt;&lt;w:abstractNumId w:val="12"/&gt;&lt;w:lvlOverride w:ilvl="0"&gt;&lt;w:startOverride w:val="1"/&gt;&lt;/w:lvlOverride&gt;&lt;/w:num&gt;&lt;w:num w:numId="13"&gt;&lt;w:abstractNumId w:val="12"/&gt;&lt;w:lvlOverride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w:numId="14"&gt;&lt;w:abstractNumId w:val="10"/&gt;&lt;w:lvlOverride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w:numId="15"&gt;&lt;w:abstractNumId w:val="9"/&gt;&lt;/w:num&gt;&lt;w:num w:numId="16"&gt;&lt;w:abstractNumId w:val="7"/&gt;&lt;/w:num&gt;&lt;w:num w:numId="17"&gt;&lt;w:abstractNumId w:val="6"/&gt;&lt;/w:num&gt;&lt;w:num w:numId="18"&gt;&lt;w:abstractNumId w:val="5"/&gt;&lt;/w:num&gt;&lt;w:num w:numId="19"&gt;&lt;w:abstractNumId w:val="4"/&gt;&lt;/w:num&gt;&lt;w:num w:numId="20"&gt;&lt;w:abstractNumId w:val="8"/&gt;&lt;/w:num&gt;&lt;w:num w:numId="21"&gt;&lt;w:abstractNumId w:val="3"/&gt;&lt;/w:num&gt;&lt;w:num w:numId="22"&gt;&lt;w:abstractNumId w:val="2"/&gt;&lt;/w:num&gt;&lt;w:num w:numId="23"&gt;&lt;w:abstractNumId w:val="1"/&gt;&lt;/w:num&gt;&lt;w:num w:numId="24"&gt;&lt;w:abstractNumId w:val="0"/&gt;&lt;/w:num&gt;&lt;w:num w:numId="25"&gt;&lt;w:abstractNumId w:val="20"/&gt;&lt;/w:num&gt;&lt;w:num w:numId="26"&gt;&lt;w:abstractNumId w:val="21"/&gt;&lt;/w:num&gt;&lt;w:num w:numId="27"&gt;&lt;w:abstractNumId w:val="15"/&gt;&lt;/w:num&gt;&lt;w:num w:numId="28"&gt;&lt;w:abstractNumId w:val="16"/&gt;&lt;w:lvlOverride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w:numId="29"&gt;&lt;w:abstractNumId w:val="13"/&gt;&lt;/w:num&gt;&lt;w:num w:numId="30"&gt;&lt;w:abstractNumId w:val="10"/&gt;&lt;w:lvlOverride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w:numId="31"&gt;&lt;w:abstractNumId w:val="16"/&gt;&lt;w:lvlOverride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w:numId="32"&gt;&lt;w:abstractNumId w:val="16"/&gt;&lt;w:lvlOverride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w:numId="33"&gt;&lt;w:abstractNumId w:val="14"/&gt;&lt;/w:num&gt;&lt;w:num w:numId="34"&gt;&lt;w:abstractNumId w:val="17"/&gt;&lt;/w:num&gt;&lt;w:numIdMacAtCleanup w:val="7"/&gt;&lt;/w:numbering&gt;&lt;/pkg:xmlData&gt;&lt;/pkg:part&gt;&lt;pkg:part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w:ascii="Tele-GroteskNor" w:eastAsia="Times New Roman" w:hAnsi="Tele-GroteskNor" w:cs="Times New Roman"/&gt;&lt;w:color w:val="000000" w:themeColor="text1"/&gt;&lt;w:sz w:val="24"/&gt;&lt;w:szCs w:val="24"/&gt;&lt;w:lang w:val="de-DE" w:eastAsia="de-DE" w:bidi="ar-SA"/&gt;&lt;/w:rPr&gt;&lt;/w:rPrDefault&gt;&lt;w:pPrDefault&gt;&lt;w:pPr&gt;&lt;w:spacing w:line="250" w:lineRule="auto"/&gt;&lt;/w:pPr&gt;&lt;/w:pPrDefault&gt;&lt;/w:docDefaults&gt;&lt;w:style w:type="paragraph" w:default="1" w:styleId="Standard"&gt;&lt;w:name w:val="Normal"/&gt;&lt;w:uiPriority w:val="1"/&gt;&lt;w:qFormat/&gt;&lt;w:rsid w:val="002A16B2"/&gt;&lt;w:pPr&gt;&lt;w:spacing w:line="240" w:lineRule="auto"/&gt;&lt;/w:pPr&gt;&lt;w:rPr&gt;&lt;w:rFonts w:asciiTheme="minorHAnsi" w:hAnsiTheme="minorHAnsi"/&gt;&lt;w:kern w:val="2"/&gt;&lt;w:lang w:val="en-US"/&gt;&lt;/w:rPr&gt;&lt;/w:style&gt;&lt;w:style w:type="paragraph" w:styleId="berschrift1"&gt;&lt;w:name w:val="heading 1"/&gt;&lt;w:aliases w:val="Kapitel"/&gt;&lt;w:next w:val="Standard"/&gt;&lt;w:qFormat/&gt;&lt;w:rsid w:val="00596111"/&gt;&lt;w:pPr&gt;&lt;w:keepNext/&gt;&lt;w:pageBreakBefore/&gt;&lt;w:numPr&gt;&lt;w:numId w:val="7"/&gt;&lt;/w:numPr&gt;&lt;w:spacing w:before="120" w:after="600" w:line="240" w:lineRule="auto"/&gt;&lt;w:outlineLvl w:val="0"/&gt;&lt;/w:pPr&gt;&lt;w:rPr&gt;&lt;w:rFonts w:asciiTheme="majorHAnsi" w:hAnsiTheme="majorHAnsi"/&gt;&lt;w:color w:val="E20074" w:themeColor="text2"/&gt;&lt;w:kern w:val="2"/&gt;&lt;w:sz w:val="40"/&gt;&lt;w:szCs w:val="32"/&gt;&lt;/w:rPr&gt;&lt;/w:style&gt;&lt;w:style w:type="paragraph" w:styleId="berschrift2"&gt;&lt;w:name w:val="heading 2"/&gt;&lt;w:basedOn w:val="Standard"/&gt;&lt;w:next w:val="Standard"/&gt;&lt;w:qFormat/&gt;&lt;w:rsid w:val="005F6EDD"/&gt;&lt;w:pPr&gt;&lt;w:numPr&gt;&lt;w:ilvl w:val="1"/&gt;&lt;w:numId w:val="7"/&gt;&lt;/w:numPr&gt;&lt;w:spacing w:before="600" w:after="300"/&gt;&lt;w:outlineLvl w:val="1"/&gt;&lt;/w:pPr&gt;&lt;w:rPr&gt;&lt;w:sz w:val="28"/&gt;&lt;w:szCs w:val="28"/&gt;&lt;/w:rPr&gt;&lt;/w:style&gt;&lt;w:style w:type="paragraph" w:styleId="berschrift3"&gt;&lt;w:name w:val="heading 3"/&gt;&lt;w:basedOn w:val="berschrift2"/&gt;&lt;w:next w:val="Standard"/&gt;&lt;w:qFormat/&gt;&lt;w:rsid w:val="005F6EDD"/&gt;&lt;w:pPr&gt;&lt;w:numPr&gt;&lt;w:ilvl w:val="2"/&gt;&lt;/w:numPr&gt;&lt;w:outlineLvl w:val="2"/&gt;&lt;/w:pPr&gt;&lt;w:rPr&gt;&lt;w:szCs w:val="26"/&gt;&lt;/w:rPr&gt;&lt;/w:style&gt;&lt;w:style w:type="paragraph" w:styleId="berschrift4"&gt;&lt;w:name w:val="heading 4"/&gt;&lt;w:basedOn w:val="berschrift2"/&gt;&lt;w:next w:val="Standard"/&gt;&lt;w:qFormat/&gt;&lt;w:rsid w:val="008B5B2A"/&gt;&lt;w:pPr&gt;&lt;w:numPr&gt;&lt;w:ilvl w:val="3"/&gt;&lt;/w:numPr&gt;&lt;w:outlineLvl w:val="3"/&gt;&lt;/w:pPr&gt;&lt;/w:style&gt;&lt;w:style w:type="paragraph" w:styleId="berschrift5"&gt;&lt;w:name w:val="heading 5"/&gt;&lt;w:basedOn w:val="Standard"/&gt;&lt;w:next w:val="Standard"/&gt;&lt;w:link w:val="berschrift5Zchn"/&gt;&lt;w:semiHidden/&gt;&lt;w:qFormat/&gt;&lt;w:rsid w:val="00F10970"/&gt;&lt;w:pPr&gt;&lt;w:keepNext/&gt;&lt;w:keepLines/&gt;&lt;w:numPr&gt;&lt;w:ilvl w:val="4"/&gt;&lt;w:numId w:val="7"/&gt;&lt;/w:numPr&gt;&lt;w:spacing w:before="40"/&gt;&lt;w:outlineLvl w:val="4"/&gt;&lt;/w:pPr&gt;&lt;w:rPr&gt;&lt;w:rFonts w:asciiTheme="majorHAnsi" w:eastAsiaTheme="majorEastAsia" w:hAnsiTheme="majorHAnsi" w:cstheme="majorBidi"/&gt;&lt;w:color w:val="258A82" w:themeColor="accent1" w:themeShade="BF"/&gt;&lt;/w:rPr&gt;&lt;/w:style&gt;&lt;w:style w:type="paragraph" w:styleId="berschrift6"&gt;&lt;w:name w:val="heading 6"/&gt;&lt;w:basedOn w:val="Standard"/&gt;&lt;w:next w:val="Standard"/&gt;&lt;w:link w:val="berschrift6Zchn"/&gt;&lt;w:semiHidden/&gt;&lt;w:qFormat/&gt;&lt;w:rsid w:val="00F10970"/&gt;&lt;w:pPr&gt;&lt;w:keepNext/&gt;&lt;w:keepLines/&gt;&lt;w:numPr&gt;&lt;w:ilvl w:val="5"/&gt;&lt;w:numId w:val="7"/&gt;&lt;/w:numPr&gt;&lt;w:spacing w:before="40"/&gt;&lt;w:outlineLvl w:val="5"/&gt;&lt;/w:pPr&gt;&lt;w:rPr&gt;&lt;w:rFonts w:asciiTheme="majorHAnsi" w:eastAsiaTheme="majorEastAsia" w:hAnsiTheme="majorHAnsi" w:cstheme="majorBidi"/&gt;&lt;w:color w:val="195C57" w:themeColor="accent1" w:themeShade="7F"/&gt;&lt;/w:rPr&gt;&lt;/w:style&gt;&lt;w:style w:type="paragraph" w:styleId="berschrift7"&gt;&lt;w:name w:val="heading 7"/&gt;&lt;w:basedOn w:val="Standard"/&gt;&lt;w:next w:val="Standard"/&gt;&lt;w:link w:val="berschrift7Zchn"/&gt;&lt;w:semiHidden/&gt;&lt;w:qFormat/&gt;&lt;w:rsid w:val="00F10970"/&gt;&lt;w:pPr&gt;&lt;w:keepNext/&gt;&lt;w:keepLines/&gt;&lt;w:numPr&gt;&lt;w:ilvl w:val="6"/&gt;&lt;w:numId w:val="7"/&gt;&lt;/w:numPr&gt;&lt;w:spacing w:before="40"/&gt;&lt;w:outlineLvl w:val="6"/&gt;&lt;/w:pPr&gt;&lt;w:rPr&gt;&lt;w:rFonts w:asciiTheme="majorHAnsi" w:eastAsiaTheme="majorEastAsia" w:hAnsiTheme="majorHAnsi" w:cstheme="majorBidi"/&gt;&lt;w:i/&gt;&lt;w:iCs/&gt;&lt;w:color w:val="195C57" w:themeColor="accent1" w:themeShade="7F"/&gt;&lt;/w:rPr&gt;&lt;/w:style&gt;&lt;w:style w:type="paragraph" w:styleId="berschrift8"&gt;&lt;w:name w:val="heading 8"/&gt;&lt;w:basedOn w:val="Standard"/&gt;&lt;w:next w:val="Standard"/&gt;&lt;w:link w:val="berschrift8Zchn"/&gt;&lt;w:semiHidden/&gt;&lt;w:qFormat/&gt;&lt;w:rsid w:val="00F10970"/&gt;&lt;w:pPr&gt;&lt;w:keepNext/&gt;&lt;w:keepLines/&gt;&lt;w:numPr&gt;&lt;w:ilvl w:val="7"/&gt;&lt;w:numId w:val="7"/&gt;&lt;/w:numPr&gt;&lt;w:spacing w:before="40"/&gt;&lt;w:outlineLvl w:val="7"/&gt;&lt;/w:pPr&gt;&lt;w:rPr&gt;&lt;w:rFonts w:asciiTheme="majorHAnsi" w:eastAsiaTheme="majorEastAsia" w:hAnsiTheme="majorHAnsi" w:cstheme="majorBidi"/&gt;&lt;w:color w:val="272727" w:themeColor="text1" w:themeTint="D8"/&gt;&lt;w:sz w:val="21"/&gt;&lt;w:szCs w:val="21"/&gt;&lt;/w:rPr&gt;&lt;/w:style&gt;&lt;w:style w:type="paragraph" w:styleId="berschrift9"&gt;&lt;w:name w:val="heading 9"/&gt;&lt;w:basedOn w:val="Standard"/&gt;&lt;w:next w:val="Standard"/&gt;&lt;w:link w:val="berschrift9Zchn"/&gt;&lt;w:semiHidden/&gt;&lt;w:qFormat/&gt;&lt;w:rsid w:val="00F10970"/&gt;&lt;w:pPr&gt;&lt;w:keepNext/&gt;&lt;w:keepLines/&gt;&lt;w:numPr&gt;&lt;w:ilvl w:val="8"/&gt;&lt;w:numId w:val="7"/&gt;&lt;/w:numPr&gt;&lt;w:spacing w:before="40"/&gt;&lt;w:outlineLvl w:val="8"/&gt;&lt;/w:pPr&gt;&lt;w:rPr&gt;&lt;w:rFonts w:asciiTheme="majorHAnsi" w:eastAsiaTheme="majorEastAsia" w:hAnsiTheme="majorHAnsi" w:cstheme="majorBidi"/&gt;&lt;w:i/&gt;&lt;w:iCs/&gt;&lt;w:color w:val="272727" w:themeColor="text1" w:themeTint="D8"/&gt;&lt;w:sz w:val="21"/&gt;&lt;w:szCs w:val="21"/&gt;&lt;/w:rPr&gt;&lt;/w:style&gt;&lt;w:style w:type="character" w:default="1" w:styleId="Absatz-Standardschriftart"&gt;&lt;w:name w:val="Default Paragraph Font"/&gt;&lt;w:uiPriority w:val="1"/&gt;&lt;w:semiHidden/&gt;&lt;w:unhideWhenUsed/&gt;&lt;/w:style&gt;&lt;w:style w:type="table" w:default="1" w:styleId="NormaleTabelle"&gt;&lt;w:name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w:styleId="KeineListe"&gt;&lt;w:name w:val="No List"/&gt;&lt;w:uiPriority w:val="99"/&gt;&lt;w:semiHidden/&gt;&lt;w:unhideWhenUsed/&gt;&lt;/w:style&gt;&lt;w:style w:type="table" w:styleId="Tabellenraster"&gt;&lt;w:name w:val="Table Grid"/&gt;&lt;w:aliases w:val="Tabelle Telekom Zahl"/&gt;&lt;w:basedOn w:val="NormaleTabelle"/&gt;&lt;w:rsid w:val="005C32EE"/&gt;&lt;w:pPr&gt;&lt;w:spacing w:line="227" w:lineRule="exact"/&gt;&lt;w:jc w:val="right"/&gt;&lt;/w:pPr&gt;&lt;w:rPr&gt;&lt;w:sz w:val="16"/&gt;&lt;/w:rPr&gt;&lt;w:tblPr&gt;&lt;w:tblBorders&gt;&lt;w:top w:val="single" w:sz="4" w:space="0" w:color="auto"/&gt;&lt;w:bottom w:val="single" w:sz="2" w:space="0" w:color="666666"/&gt;&lt;w:insideH w:val="single" w:sz="2" w:space="0" w:color="666666"/&gt;&lt;/w:tblBorders&gt;&lt;w:tblCellMar&gt;&lt;w:top w:w="28" w:type="dxa"/&gt;&lt;w:left w:w="0" w:type="dxa"/&gt;&lt;w:bottom w:w="28" w:type="dxa"/&gt;&lt;w:right w:w="0" w:type="dxa"/&gt;&lt;/w:tblCellMar&gt;&lt;/w:tblPr&gt;&lt;w:tblStylePr w:type="firstRow"&gt;&lt;w:rPr&gt;&lt;w:rFonts w:asciiTheme="majorHAnsi" w:hAnsiTheme="majorHAnsi"/&gt;&lt;w:b w:val="0"/&gt;&lt;w:color w:val="E20074" w:themeColor="text2"/&gt;&lt;w:sz w:val="16"/&gt;&lt;/w:rPr&gt;&lt;w:tblPr/&gt;&lt;w:tcPr&gt;&lt;w:tcBorders&gt;&lt;w:top w:val="nil"/&gt;&lt;w:left w:val="nil"/&gt;&lt;w:bottom w:val="nil"/&gt;&lt;w:right w:val="nil"/&gt;&lt;w:insideH w:val="nil"/&gt;&lt;w:insideV w:val="nil"/&gt;&lt;w:tl2br w:val="nil"/&gt;&lt;w:tr2bl w:val="nil"/&gt;&lt;/w:tcBorders&gt;&lt;/w:tcPr&gt;&lt;/w:tblStylePr&gt;&lt;w:tblStylePr w:type="firstCol"&gt;&lt;w:pPr&gt;&lt;w:jc w:val="left"/&gt;&lt;/w:pPr&gt;&lt;/w:tblStylePr&gt;&lt;/w:style&gt;&lt;w:style w:type="paragraph" w:styleId="Funotentext"&gt;&lt;w:name w:val="footnote text"/&gt;&lt;w:basedOn w:val="Standard"/&gt;&lt;w:link w:val="FunotentextZchn"/&gt;&lt;w:uiPriority w:val="6"/&gt;&lt;w:rsid w:val="00551C0C"/&gt;&lt;w:rPr&gt;&lt;w:sz w:val="20"/&gt;&lt;w:szCs w:val="20"/&gt;&lt;/w:rPr&gt;&lt;/w:style&gt;&lt;w:style w:type="paragraph" w:customStyle="1" w:styleId="Zitate"&gt;&lt;w:name w:val="Zitate"/&gt;&lt;w:basedOn w:val="Standard"/&gt;&lt;w:uiPriority w:val="3"/&gt;&lt;w:qFormat/&gt;&lt;w:rsid w:val="00DC44BB"/&gt;&lt;w:rPr&gt;&lt;w:color w:val="E20074" w:themeColor="text2"/&gt;&lt;/w:rPr&gt;&lt;/w:style&gt;&lt;w:style w:type="paragraph" w:customStyle="1" w:styleId="FlietextAbstanddavor"&gt;&lt;w:name w:val="Flie�text Abstand davor"/&gt;&lt;w:basedOn w:val="Standard"/&gt;&lt;w:semiHidden/&gt;&lt;w:qFormat/&gt;&lt;w:rsid w:val="002D391C"/&gt;&lt;w:pPr&gt;&lt;w:spacing w:before="300"/&gt;&lt;/w:pPr&gt;&lt;/w:style&gt;&lt;w:style w:type="paragraph" w:customStyle="1" w:styleId="ListemitBullet1"&gt;&lt;w:name w:val="Liste mit Bullet 1"/&gt;&lt;w:basedOn w:val="Standard"/&gt;&lt;w:next w:val="ListemitBullet1Fortsetzung"/&gt;&lt;w:uiPriority w:val="2"/&gt;&lt;w:qFormat/&gt;&lt;w:rsid w:val="006261B1"/&gt;&lt;w:pPr&gt;&lt;w:numPr&gt;&lt;w:numId w:val="11"/&gt;&lt;/w:numPr&gt;&lt;w:tabs&gt;&lt;w:tab w:val="left" w:pos="340"/&gt;&lt;/w:tabs&gt;&lt;w:spacing w:before="120"/&gt;&lt;/w:pPr&gt;&lt;/w:style&gt;&lt;w:style w:type="paragraph" w:customStyle="1" w:styleId="Listesort1"&gt;&lt;w:name w:val="Liste sort 1"/&gt;&lt;w:basedOn w:val="ListemitBullet1"/&gt;&lt;w:uiPriority w:val="2"/&gt;&lt;w:qFormat/&gt;&lt;w:rsid w:val="006261B1"/&gt;&lt;w:pPr&gt;&lt;w:numPr&gt;&lt;w:numId w:val="8"/&gt;&lt;/w:numPr&gt;&lt;/w:pPr&gt;&lt;/w:style&gt;&lt;w:style w:type="paragraph" w:customStyle="1" w:styleId="Listesort2"&gt;&lt;w:name w:val="Liste sort 2"/&gt;&lt;w:basedOn w:val="Listesort1"/&gt;&lt;w:uiPriority w:val="2"/&gt;&lt;w:rsid w:val="006261B1"/&gt;&lt;w:pPr&gt;&lt;w:numPr&gt;&lt;w:ilvl w:val="1"/&gt;&lt;/w:numPr&gt;&lt;/w:pPr&gt;&lt;/w:style&gt;&lt;w:style w:type="character" w:customStyle="1" w:styleId="fett"&gt;&lt;w:name w:val="fett"/&gt;&lt;w:uiPriority w:val="2"/&gt;&lt;w:qFormat/&gt;&lt;w:rsid w:val="0099427C"/&gt;&lt;w:rPr&gt;&lt;w:rFonts w:asciiTheme="majorHAnsi" w:hAnsiTheme="majorHAnsi"/&gt;&lt;w:b/&gt;&lt;/w:rPr&gt;&lt;/w:style&gt;&lt;w:style w:type="table" w:customStyle="1" w:styleId="TelekomTabelleTest"&gt;&lt;w:name w:val="Telekom Tabelle Test"/&gt;&lt;w:basedOn w:val="NormaleTabelle"/&gt;&lt;w:uiPriority w:val="99"/&gt;&lt;w:rsid w:val="005C32EE"/&gt;&lt;w:pPr&gt;&lt;w:spacing w:line="227" w:lineRule="exact"/&gt;&lt;/w:pPr&gt;&lt;w:rPr&gt;&lt;w:sz w:val="16"/&gt;&lt;/w:rPr&gt;&lt;w:tblPr&gt;&lt;w:tblBorders&gt;&lt;w:bottom w:val="single" w:sz="2" w:space="0" w:color="515151" w:themeColor="background2" w:themeShade="80"/&gt;&lt;w:insideH w:val="single" w:sz="2" w:space="0" w:color="515151" w:themeColor="background2" w:themeShade="80"/&gt;&lt;/w:tblBorders&gt;&lt;/w:tblPr&gt;&lt;w:tcPr&gt;&lt;w:tcMar&gt;&lt;w:top w:w="28" w:type="dxa"/&gt;&lt;w:left w:w="0" w:type="dxa"/&gt;&lt;w:bottom w:w="28" w:type="dxa"/&gt;&lt;w:right w:w="0" w:type="dxa"/&gt;&lt;/w:tcMar&gt;&lt;/w:tcPr&gt;&lt;w:tblStylePr w:type="firstRow"&gt;&lt;w:rPr&gt;&lt;w:rFonts w:asciiTheme="majorHAnsi" w:hAnsiTheme="majorHAnsi"/&gt;&lt;w:color w:val="E20074" w:themeColor="text2"/&gt;&lt;w:sz w:val="16"/&gt;&lt;/w:rPr&gt;&lt;w:tblPr/&gt;&lt;w:tcPr&gt;&lt;w:tcBorders&gt;&lt;w:top w:val="nil"/&gt;&lt;w:left w:val="nil"/&gt;&lt;w:bottom w:val="nil"/&gt;&lt;w:right w:val="nil"/&gt;&lt;w:insideH w:val="nil"/&gt;&lt;w:insideV w:val="nil"/&gt;&lt;w:tl2br w:val="nil"/&gt;&lt;w:tr2bl w:val="nil"/&gt;&lt;/w:tcBorders&gt;&lt;/w:tcPr&gt;&lt;/w:tblStylePr&gt;&lt;/w:style&gt;&lt;w:style w:type="paragraph" w:customStyle="1" w:styleId="Kapitel-Thema"&gt;&lt;w:name w:val="Kapitel-Thema"/&gt;&lt;w:semiHidden/&gt;&lt;w:rsid w:val="00F0540C"/&gt;&lt;w:rPr&gt;&lt;w:sz w:val="19"/&gt;&lt;/w:rPr&gt;&lt;/w:style&gt;&lt;w:style w:type="paragraph" w:styleId="Kopfzeile"&gt;&lt;w:name w:val="header"/&gt;&lt;w:basedOn w:val="Standard"/&gt;&lt;w:uiPriority w:val="11"/&gt;&lt;w:unhideWhenUsed/&gt;&lt;w:rsid w:val="00826FA0"/&gt;&lt;w:pPr&gt;&lt;w:tabs&gt;&lt;w:tab w:val="center" w:pos="4536"/&gt;&lt;w:tab w:val="right" w:pos="9072"/&gt;&lt;/w:tabs&gt;&lt;/w:pPr&gt;&lt;w:rPr&gt;&lt;w:sz w:val="20"/&gt;&lt;/w:rPr&gt;&lt;/w:style&gt;&lt;w:style w:type="paragraph" w:styleId="Fuzeile"&gt;&lt;w:name w:val="footer"/&gt;&lt;w:basedOn w:val="Standard"/&gt;&lt;w:uiPriority w:val="12"/&gt;&lt;w:unhideWhenUsed/&gt;&lt;w:rsid w:val="005D207D"/&gt;&lt;w:pPr&gt;&lt;w:tabs&gt;&lt;w:tab w:val="center" w:pos="5670"/&gt;&lt;w:tab w:val="right" w:pos="9497"/&gt;&lt;/w:tabs&gt;&lt;/w:pPr&gt;&lt;w:rPr&gt;&lt;w:sz w:val="20"/&gt;&lt;/w:rPr&gt;&lt;/w:style&gt;&lt;w:style w:type="paragraph" w:customStyle="1" w:styleId="ObjektAbbildungen"&gt;&lt;w:name w:val="Objekt Abbildungen"/&gt;&lt;w:basedOn w:val="Standard"/&gt;&lt;w:next w:val="Standard"/&gt;&lt;w:uiPriority w:val="5"/&gt;&lt;w:rsid w:val="00C36CED"/&gt;&lt;w:pPr&gt;&lt;w:keepNext/&gt;&lt;w:spacing w:before="300"/&gt;&lt;/w:pPr&gt;&lt;/w:style&gt;&lt;w:style w:type="paragraph" w:styleId="Abbildungsverzeichnis"&gt;&lt;w:name w:val="table of figures"/&gt;&lt;w:basedOn w:val="FlietextAbstanddavor"/&gt;&lt;w:next w:val="Standard"/&gt;&lt;w:uiPriority w:val="99"/&gt;&lt;w:unhideWhenUsed/&gt;&lt;w:rsid w:val="00725D08"/&gt;&lt;w:pPr&gt;&lt;w:tabs&gt;&lt;w:tab w:val="left" w:pos="1474"/&gt;&lt;w:tab w:val="right" w:leader="dot" w:pos="9497"/&gt;&lt;/w:tabs&gt;&lt;w:ind w:left="1474" w:hanging="1474"/&gt;&lt;/w:pPr&gt;&lt;/w:style&gt;&lt;w:style w:type="paragraph" w:styleId="Verzeichnis1"&gt;&lt;w:name w:val="toc 1"/&gt;&lt;w:basedOn w:val="Standard"/&gt;&lt;w:next w:val="Fuzeile"/&gt;&lt;w:autoRedefine/&gt;&lt;w:uiPriority w:val="39"/&gt;&lt;w:unhideWhenUsed/&gt;&lt;w:rsid w:val="003B0EA3"/&gt;&lt;w:pPr&gt;&lt;w:tabs&gt;&lt;w:tab w:val="left" w:pos="340"/&gt;&lt;w:tab w:val="right" w:leader="dot" w:pos="9497"/&gt;&lt;/w:tabs&gt;&lt;w:spacing w:before="300"/&gt;&lt;w:ind w:left="340" w:hanging="340"/&gt;&lt;/w:pPr&gt;&lt;w:rPr&gt;&lt;w:noProof/&gt;&lt;/w:rPr&gt;&lt;/w:style&gt;&lt;w:style w:type="paragraph" w:styleId="Verzeichnis2"&gt;&lt;w:name w:val="toc 2"/&gt;&lt;w:basedOn w:val="Verzeichnis1"/&gt;&lt;w:next w:val="Standard"/&gt;&lt;w:autoRedefine/&gt;&lt;w:uiPriority w:val="39"/&gt;&lt;w:unhideWhenUsed/&gt;&lt;w:rsid w:val="003B0EA3"/&gt;&lt;w:pPr&gt;&lt;w:tabs&gt;&lt;w:tab w:val="clear" w:pos="340"/&gt;&lt;w:tab w:val="left" w:pos="851"/&gt;&lt;/w:tabs&gt;&lt;w:spacing w:before="120"/&gt;&lt;w:ind w:left="907" w:hanging="567"/&gt;&lt;/w:pPr&gt;&lt;w:rPr&gt;&lt;w:rFonts w:eastAsiaTheme="minorEastAsia" w:cstheme="minorBidi"/&gt;&lt;w:szCs w:val="22"/&gt;&lt;/w:rPr&gt;&lt;/w:style&gt;&lt;w:style w:type="paragraph" w:styleId="Verzeichnis3"&gt;&lt;w:name w:val="toc 3"/&gt;&lt;w:basedOn w:val="Verzeichnis1"/&gt;&lt;w:next w:val="Standard"/&gt;&lt;w:autoRedefine/&gt;&lt;w:uiPriority w:val="39"/&gt;&lt;w:unhideWhenUsed/&gt;&lt;w:rsid w:val="003B0EA3"/&gt;&lt;w:pPr&gt;&lt;w:tabs&gt;&lt;w:tab w:val="clear" w:pos="340"/&gt;&lt;w:tab w:val="left" w:pos="1474"/&gt;&lt;/w:tabs&gt;&lt;w:spacing w:before="120"/&gt;&lt;w:ind w:left="1475" w:hanging="624"/&gt;&lt;/w:pPr&gt;&lt;/w:style&gt;&lt;w:style w:type="numbering" w:styleId="1ai"&gt;&lt;w:name w:val="Outline List 1"/&gt;&lt;w:basedOn w:val="KeineListe"/&gt;&lt;w:rsid w:val="001D6029"/&gt;&lt;w:pPr&gt;&lt;w:numPr&gt;&lt;w:numId w:val="3"/&gt;&lt;/w:numPr&gt;&lt;/w:pPr&gt;&lt;/w:style&gt;&lt;w:style w:type="character" w:styleId="Seitenzahl"&gt;&lt;w:name w:val="page number"/&gt;&lt;w:basedOn w:val="Absatz-Standardschriftart"/&gt;&lt;w:semiHidden/&gt;&lt;w:rsid w:val="0062350E"/&gt;&lt;w:rPr&gt;&lt;w:rFonts w:ascii="Tele-GroteskNor" w:hAnsi="Tele-GroteskNor"/&gt;&lt;w:color w:val="000000" w:themeColor="text1"/&gt;&lt;w:sz w:val="24"/&gt;&lt;/w:rPr&gt;&lt;/w:style&gt;&lt;w:style w:type="character" w:styleId="Hyperlink"&gt;&lt;w:name w:val="Hyperlink"/&gt;&lt;w:basedOn w:val="Absatz-Standardschriftart"/&gt;&lt;w:uiPriority w:val="99"/&gt;&lt;w:unhideWhenUsed/&gt;&lt;w:rsid w:val="00D66261"/&gt;&lt;w:rPr&gt;&lt;w:rFonts w:asciiTheme="minorHAnsi" w:hAnsiTheme="minorHAnsi"/&gt;&lt;w:color w:val="E20074" w:themeColor="text2"/&gt;&lt;w:u w:val="single"/&gt;&lt;/w:rPr&gt;&lt;/w:style&gt;&lt;w:style w:type="character" w:customStyle="1" w:styleId="berschrift5Zchn"&gt;&lt;w:name w:val="�berschrift 5 Zchn"/&gt;&lt;w:basedOn w:val="Absatz-Standardschriftart"/&gt;&lt;w:link w:val="berschrift5"/&gt;&lt;w:semiHidden/&gt;&lt;w:rsid w:val="00CA462C"/&gt;&lt;w:rPr&gt;&lt;w:rFonts w:asciiTheme="majorHAnsi" w:eastAsiaTheme="majorEastAsia" w:hAnsiTheme="majorHAnsi" w:cstheme="majorBidi"/&gt;&lt;w:color w:val="258A82" w:themeColor="accent1" w:themeShade="BF"/&gt;&lt;w:sz w:val="24"/&gt;&lt;w:szCs w:val="24"/&gt;&lt;/w:rPr&gt;&lt;/w:style&gt;&lt;w:style w:type="character" w:customStyle="1" w:styleId="berschrift6Zchn"&gt;&lt;w:name w:val="�berschrift 6 Zchn"/&gt;&lt;w:basedOn w:val="Absatz-Standardschriftart"/&gt;&lt;w:link w:val="berschrift6"/&gt;&lt;w:semiHidden/&gt;&lt;w:rsid w:val="00CA462C"/&gt;&lt;w:rPr&gt;&lt;w:rFonts w:asciiTheme="majorHAnsi" w:eastAsiaTheme="majorEastAsia" w:hAnsiTheme="majorHAnsi" w:cstheme="majorBidi"/&gt;&lt;w:color w:val="195C57" w:themeColor="accent1" w:themeShade="7F"/&gt;&lt;w:sz w:val="24"/&gt;&lt;w:szCs w:val="24"/&gt;&lt;/w:rPr&gt;&lt;/w:style&gt;&lt;w:style w:type="character" w:customStyle="1" w:styleId="berschrift7Zchn"&gt;&lt;w:name w:val="�berschrift 7 Zchn"/&gt;&lt;w:basedOn w:val="Absatz-Standardschriftart"/&gt;&lt;w:link w:val="berschrift7"/&gt;&lt;w:semiHidden/&gt;&lt;w:rsid w:val="00CA462C"/&gt;&lt;w:rPr&gt;&lt;w:rFonts w:asciiTheme="majorHAnsi" w:eastAsiaTheme="majorEastAsia" w:hAnsiTheme="majorHAnsi" w:cstheme="majorBidi"/&gt;&lt;w:i/&gt;&lt;w:iCs/&gt;&lt;w:color w:val="195C57" w:themeColor="accent1" w:themeShade="7F"/&gt;&lt;w:sz w:val="24"/&gt;&lt;w:szCs w:val="24"/&gt;&lt;/w:rPr&gt;&lt;/w:style&gt;&lt;w:style w:type="character" w:customStyle="1" w:styleId="berschrift8Zchn"&gt;&lt;w:name w:val="�berschrift 8 Zchn"/&gt;&lt;w:basedOn w:val="Absatz-Standardschriftart"/&gt;&lt;w:link w:val="berschrift8"/&gt;&lt;w:semiHidden/&gt;&lt;w:rsid w:val="00CA462C"/&gt;&lt;w:rPr&gt;&lt;w:rFonts w:asciiTheme="majorHAnsi" w:eastAsiaTheme="majorEastAsia" w:hAnsiTheme="majorHAnsi" w:cstheme="majorBidi"/&gt;&lt;w:color w:val="272727" w:themeColor="text1" w:themeTint="D8"/&gt;&lt;w:sz w:val="21"/&gt;&lt;w:szCs w:val="21"/&gt;&lt;/w:rPr&gt;&lt;/w:style&gt;&lt;w:style w:type="character" w:customStyle="1" w:styleId="berschrift9Zchn"&gt;&lt;w:name w:val="�berschrift 9 Zchn"/&gt;&lt;w:basedOn w:val="Absatz-Standardschriftart"/&gt;&lt;w:link w:val="berschrift9"/&gt;&lt;w:semiHidden/&gt;&lt;w:rsid w:val="00CA462C"/&gt;&lt;w:rPr&gt;&lt;w:rFonts w:asciiTheme="majorHAnsi" w:eastAsiaTheme="majorEastAsia" w:hAnsiTheme="majorHAnsi" w:cstheme="majorBidi"/&gt;&lt;w:i/&gt;&lt;w:iCs/&gt;&lt;w:color w:val="272727" w:themeColor="text1" w:themeTint="D8"/&gt;&lt;w:sz w:val="21"/&gt;&lt;w:szCs w:val="21"/&gt;&lt;/w:rPr&gt;&lt;/w:style&gt;&lt;w:style w:type="paragraph" w:customStyle="1" w:styleId="Listesort3"&gt;&lt;w:name w:val="Liste sort 3"/&gt;&lt;w:basedOn w:val="Listesort1"/&gt;&lt;w:uiPriority w:val="2"/&gt;&lt;w:rsid w:val="006261B1"/&gt;&lt;w:pPr&gt;&lt;w:numPr&gt;&lt;w:ilvl w:val="2"/&gt;&lt;/w:numPr&gt;&lt;w:ind w:left="1020" w:hanging="340"/&gt;&lt;/w:pPr&gt;&lt;/w:style&gt;&lt;w:style w:type="paragraph" w:customStyle="1" w:styleId="Listesort4"&gt;&lt;w:name w:val="Liste sort 4"/&gt;&lt;w:basedOn w:val="Listesort1"/&gt;&lt;w:uiPriority w:val="2"/&gt;&lt;w:rsid w:val="006261B1"/&gt;&lt;w:pPr&gt;&lt;w:numPr&gt;&lt;w:ilvl w:val="3"/&gt;&lt;/w:numPr&gt;&lt;w:ind w:left="1475" w:hanging="454"/&gt;&lt;/w:pPr&gt;&lt;/w:style&gt;&lt;w:style w:type="paragraph" w:customStyle="1" w:styleId="Listesort5"&gt;&lt;w:name w:val="Liste sort 5"/&gt;&lt;w:basedOn w:val="Listesort1"/&gt;&lt;w:uiPriority w:val="2"/&gt;&lt;w:rsid w:val="006261B1"/&gt;&lt;w:pPr&gt;&lt;w:numPr&gt;&lt;w:ilvl w:val="4"/&gt;&lt;/w:numPr&gt;&lt;/w:pPr&gt;&lt;/w:style&gt;&lt;w:style w:type="paragraph" w:customStyle="1" w:styleId="Listesort1Fortsetzung"&gt;&lt;w:name w:val="Liste sort 1 Fortsetzung"/&gt;&lt;w:basedOn w:val="Standard"/&gt;&lt;w:uiPriority w:val="2"/&gt;&lt;w:rsid w:val="0074276C"/&gt;&lt;w:pPr&gt;&lt;w:spacing w:before="120"/&gt;&lt;w:ind w:left="340"/&gt;&lt;/w:pPr&gt;&lt;/w:style&gt;&lt;w:style w:type="paragraph" w:customStyle="1" w:styleId="Listesort2Fortsetzung"&gt;&lt;w:name w:val="Liste sort 2 Fortsetzung"/&gt;&lt;w:basedOn w:val="Listesort1Fortsetzung"/&gt;&lt;w:uiPriority w:val="2"/&gt;&lt;w:rsid w:val="00E75624"/&gt;&lt;w:pPr&gt;&lt;w:ind w:left="680"/&gt;&lt;/w:pPr&gt;&lt;/w:style&gt;&lt;w:style w:type="paragraph" w:customStyle="1" w:styleId="Listesort3Fortsetzung"&gt;&lt;w:name w:val="Liste sort 3 Fortsetzung"/&gt;&lt;w:basedOn w:val="Listesort1Fortsetzung"/&gt;&lt;w:uiPriority w:val="2"/&gt;&lt;w:rsid w:val="00C26586"/&gt;&lt;w:pPr&gt;&lt;w:ind w:left="1021"/&gt;&lt;/w:pPr&gt;&lt;/w:style&gt;&lt;w:style w:type="paragraph" w:customStyle="1" w:styleId="Listesort4Fortsetzung"&gt;&lt;w:name w:val="Liste sort 4 Fortsetzung"/&gt;&lt;w:basedOn w:val="Listesort1Fortsetzung"/&gt;&lt;w:uiPriority w:val="2"/&gt;&lt;w:rsid w:val="00374B4D"/&gt;&lt;w:pPr&gt;&lt;w:ind w:left="1474"/&gt;&lt;/w:pPr&gt;&lt;/w:style&gt;&lt;w:style w:type="paragraph" w:customStyle="1" w:styleId="Listesort5Fortsetzung"&gt;&lt;w:name w:val="Liste sort 5 Fortsetzung"/&gt;&lt;w:basedOn w:val="Listesort1Fortsetzung"/&gt;&lt;w:uiPriority w:val="2"/&gt;&lt;w:rsid w:val="00374B4D"/&gt;&lt;w:pPr&gt;&lt;w:ind w:left="1871"/&gt;&lt;/w:pPr&gt;&lt;/w:style&gt;&lt;w:style w:type="paragraph" w:customStyle="1" w:styleId="ListemitBullet1Fortsetzung"&gt;&lt;w:name w:val="Liste mit Bullet 1 Fortsetzung"/&gt;&lt;w:basedOn w:val="ListemitBullet1"/&gt;&lt;w:uiPriority w:val="2"/&gt;&lt;w:rsid w:val="0074276C"/&gt;&lt;w:pPr&gt;&lt;w:numPr&gt;&lt;w:numId w:val="0"/&gt;&lt;/w:numPr&gt;&lt;w:ind w:left="340"/&gt;&lt;/w:pPr&gt;&lt;/w:style&gt;&lt;w:style w:type="paragraph" w:customStyle="1" w:styleId="ListemitBullet2Fortsetzung"&gt;&lt;w:name w:val="Liste mit Bullet 2 Fortsetzung"/&gt;&lt;w:basedOn w:val="ListemitBullet1Fortsetzung"/&gt;&lt;w:uiPriority w:val="2"/&gt;&lt;w:rsid w:val="00293D32"/&gt;&lt;w:pPr&gt;&lt;w:ind w:left="680"/&gt;&lt;/w:pPr&gt;&lt;/w:style&gt;&lt;w:style w:type="paragraph" w:customStyle="1" w:styleId="ListemitBullet3Fortsetzung"&gt;&lt;w:name w:val="Liste mit Bullet 3 Fortsetzung"/&gt;&lt;w:basedOn w:val="ListemitBullet1Fortsetzung"/&gt;&lt;w:uiPriority w:val="2"/&gt;&lt;w:rsid w:val="00293D32"/&gt;&lt;w:pPr&gt;&lt;w:ind w:left="1021"/&gt;&lt;/w:pPr&gt;&lt;/w:style&gt;&lt;w:style w:type="paragraph" w:customStyle="1" w:styleId="ListemitBullet4Fortsetzung"&gt;&lt;w:name w:val="Liste mit Bullet 4 Fortsetzung"/&gt;&lt;w:basedOn w:val="ListemitBullet1Fortsetzung"/&gt;&lt;w:uiPriority w:val="2"/&gt;&lt;w:rsid w:val="00293D32"/&gt;&lt;w:pPr&gt;&lt;w:ind w:left="1361"/&gt;&lt;/w:pPr&gt;&lt;/w:style&gt;&lt;w:style w:type="paragraph" w:customStyle="1" w:styleId="ListemitBullet5Fortsetzung"&gt;&lt;w:name w:val="Liste mit Bullet 5 Fortsetzung"/&gt;&lt;w:basedOn w:val="ListemitBullet1Fortsetzung"/&gt;&lt;w:uiPriority w:val="2"/&gt;&lt;w:rsid w:val="0074276C"/&gt;&lt;w:pPr&gt;&lt;w:ind w:left="1701"/&gt;&lt;/w:pPr&gt;&lt;/w:style&gt;&lt;w:style w:type="paragraph" w:styleId="Beschriftung"&gt;&lt;w:name w:val="caption"/&gt;&lt;w:basedOn w:val="Standard"/&gt;&lt;w:next w:val="Standard"/&gt;&lt;w:uiPriority w:val="5"/&gt;&lt;w:qFormat/&gt;&lt;w:rsid w:val="00C36CED"/&gt;&lt;w:pPr&gt;&lt;w:tabs&gt;&lt;w:tab w:val="left" w:pos="851"/&gt;&lt;/w:tabs&gt;&lt;w:spacing w:before="160" w:after="400"/&gt;&lt;/w:pPr&gt;&lt;w:rPr&gt;&lt;w:iCs/&gt;&lt;w:sz w:val="16"/&gt;&lt;w:szCs w:val="20"/&gt;&lt;/w:rPr&gt;&lt;/w:style&gt;&lt;w:style w:type="table" w:styleId="Gitternetztabelle1hellAkzent1"&gt;&lt;w:name w:val="Grid Table 1 Light Accent 1"/&gt;&lt;w:basedOn w:val="NormaleTabelle"/&gt;&lt;w:uiPriority w:val="46"/&gt;&lt;w:rsid w:val="00D3735F"/&gt;&lt;w:tblPr&gt;&lt;w:tblStyleRowBandSize w:val="1"/&gt;&lt;w:tblStyleColBandSize w:val="1"/&gt;&lt;w:tblBorders&gt;&lt;w:top w:val="single" w:sz="4" w:space="0" w:color="A8E7E2" w:themeColor="accent1" w:themeTint="66"/&gt;&lt;w:left w:val="single" w:sz="4" w:space="0" w:color="A8E7E2" w:themeColor="accent1" w:themeTint="66"/&gt;&lt;w:bottom w:val="single" w:sz="4" w:space="0" w:color="A8E7E2" w:themeColor="accent1" w:themeTint="66"/&gt;&lt;w:right w:val="single" w:sz="4" w:space="0" w:color="A8E7E2" w:themeColor="accent1" w:themeTint="66"/&gt;&lt;w:insideH w:val="single" w:sz="4" w:space="0" w:color="A8E7E2" w:themeColor="accent1" w:themeTint="66"/&gt;&lt;w:insideV w:val="single" w:sz="4" w:space="0" w:color="A8E7E2" w:themeColor="accent1" w:themeTint="66"/&gt;&lt;/w:tblBorders&gt;&lt;/w:tblPr&gt;&lt;w:tblStylePr w:type="firstRow"&gt;&lt;w:rPr&gt;&lt;w:b/&gt;&lt;w:bCs/&gt;&lt;/w:rPr&gt;&lt;w:tblPr/&gt;&lt;w:tcPr&gt;&lt;w:tcBorders&gt;&lt;w:bottom w:val="single" w:sz="12" w:space="0" w:color="7DDCD4" w:themeColor="accent1" w:themeTint="99"/&gt;&lt;/w:tcBorders&gt;&lt;/w:tcPr&gt;&lt;/w:tblStylePr&gt;&lt;w:tblStylePr w:type="lastRow"&gt;&lt;w:rPr&gt;&lt;w:b/&gt;&lt;w:bCs/&gt;&lt;/w:rPr&gt;&lt;w:tblPr/&gt;&lt;w:tcPr&gt;&lt;w:tcBorders&gt;&lt;w:top w:val="double" w:sz="2" w:space="0" w:color="7DDCD4"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w:styleId="Gitternetztabelle1hell"&gt;&lt;w:name w:val="Grid Table 1 Light"/&gt;&lt;w:basedOn w:val="NormaleTabelle"/&gt;&lt;w:uiPriority w:val="46"/&gt;&lt;w:rsid w:val="0030366D"/&gt;&lt;w:tblPr&gt;&lt;w:tblStyleRowBandSize w:val="1"/&gt;&lt;w:tblStyleColBandSize w:val="1"/&gt;&lt;w:tblBorders&gt;&lt;w:top w:val="single" w:sz="4" w:space="0" w:color="999999" w:themeColor="text1" w:themeTint="66"/&gt;&lt;w:left w:val="single" w:sz="4" w:space="0" w:color="999999" w:themeColor="text1" w:themeTint="66"/&gt;&lt;w:bottom w:val="single" w:sz="4" w:space="0" w:color="999999" w:themeColor="text1" w:themeTint="66"/&gt;&lt;w:right w:val="single" w:sz="4" w:space="0" w:color="999999" w:themeColor="text1" w:themeTint="66"/&gt;&lt;w:insideH w:val="single" w:sz="4" w:space="0" w:color="999999" w:themeColor="text1" w:themeTint="66"/&gt;&lt;w:insideV w:val="single" w:sz="4" w:space="0" w:color="999999" w:themeColor="text1" w:themeTint="66"/&gt;&lt;/w:tblBorders&gt;&lt;/w:tblPr&gt;&lt;w:tblStylePr w:type="firstRow"&gt;&lt;w:rPr&gt;&lt;w:b/&gt;&lt;w:bCs/&gt;&lt;/w:rPr&gt;&lt;w:tblPr/&gt;&lt;w:tcPr&gt;&lt;w:tcBorders&gt;&lt;w:bottom w:val="single" w:sz="12"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w:val="double" w:sz="2"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w:styleId="Gitternetztabelle1hellAkzent3"&gt;&lt;w:name w:val="Grid Table 1 Light Accent 3"/&gt;&lt;w:basedOn w:val="NormaleTabelle"/&gt;&lt;w:uiPriority w:val="46"/&gt;&lt;w:rsid w:val="0030366D"/&gt;&lt;w:tblPr&gt;&lt;w:tblStyleRowBandSize w:val="1"/&gt;&lt;w:tblStyleColBandSize w:val="1"/&gt;&lt;w:tblBorders&gt;&lt;w:top w:val="single" w:sz="4" w:space="0" w:color="F7EAE5" w:themeColor="accent3" w:themeTint="66"/&gt;&lt;w:left w:val="single" w:sz="4" w:space="0" w:color="F7EAE5" w:themeColor="accent3" w:themeTint="66"/&gt;&lt;w:bottom w:val="single" w:sz="4" w:space="0" w:color="F7EAE5" w:themeColor="accent3" w:themeTint="66"/&gt;&lt;w:right w:val="single" w:sz="4" w:space="0" w:color="F7EAE5" w:themeColor="accent3" w:themeTint="66"/&gt;&lt;w:insideH w:val="single" w:sz="4" w:space="0" w:color="F7EAE5" w:themeColor="accent3" w:themeTint="66"/&gt;&lt;w:insideV w:val="single" w:sz="4" w:space="0" w:color="F7EAE5" w:themeColor="accent3" w:themeTint="66"/&gt;&lt;/w:tblBorders&gt;&lt;/w:tblPr&gt;&lt;w:tblStylePr w:type="firstRow"&gt;&lt;w:rPr&gt;&lt;w:b/&gt;&lt;w:bCs/&gt;&lt;/w:rPr&gt;&lt;w:tblPr/&gt;&lt;w:tcPr&gt;&lt;w:tcBorders&gt;&lt;w:bottom w:val="single" w:sz="12" w:space="0" w:color="F3E0D8" w:themeColor="accent3" w:themeTint="99"/&gt;&lt;/w:tcBorders&gt;&lt;/w:tcPr&gt;&lt;/w:tblStylePr&gt;&lt;w:tblStylePr w:type="lastRow"&gt;&lt;w:rPr&gt;&lt;w:b/&gt;&lt;w:bCs/&gt;&lt;/w:rPr&gt;&lt;w:tblPr/&gt;&lt;w:tcPr&gt;&lt;w:tcBorders&gt;&lt;w:top w:val="double" w:sz="2" w:space="0" w:color="F3E0D8"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w:styleId="EinfacheTabelle5"&gt;&lt;w:name w:val="Plain Table 5"/&gt;&lt;w:basedOn w:val="NormaleTabelle"/&gt;&lt;w:uiPriority w:val="45"/&gt;&lt;w:rsid w:val="0030366D"/&gt;&lt;w:tblPr&gt;&lt;w:tblStyleRowBandSize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w:color="7F7F7F" w:themeColor="text1" w:themeTint="80"/&gt;&lt;/w:tcBorders&gt;&lt;w:shd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w:color="7F7F7F" w:themeColor="text1" w:themeTint="80"/&gt;&lt;/w:tcBorders&gt;&lt;w:shd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w:color="7F7F7F" w:themeColor="text1" w:themeTint="80"/&gt;&lt;/w:tcBorders&gt;&lt;w:shd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w:color="7F7F7F" w:themeColor="text1" w:themeTint="80"/&gt;&lt;/w:tcBorders&gt;&lt;w:shd w:val="clear" w:color="auto" w:fill="FFFFFF" w:themeFill="background1"/&gt;&lt;/w:tcPr&gt;&lt;/w:tblStylePr&gt;&lt;w:tblStylePr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w:styleId="EinfacheTabelle4"&gt;&lt;w:name w:val="Plain Table 4"/&gt;&lt;w:basedOn w:val="NormaleTabelle"/&gt;&lt;w:uiPriority w:val="44"/&gt;&lt;w:rsid w:val="0030366D"/&gt;&lt;w:tblPr&gt;&lt;w:tblStyleRowBandSize w:val="1"/&gt;&lt;w:tblStyleColBandSize w:val="1"/&gt;&lt;/w:tblPr&gt;&lt;w:tblStylePr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w:themeFillShade="F2"/&gt;&lt;/w:tcPr&gt;&lt;/w:tblStylePr&gt;&lt;/w:style&gt;&lt;w:style w:type="paragraph" w:styleId="Titel"&gt;&lt;w:name w:val="Title"/&gt;&lt;w:basedOn w:val="Standard"/&gt;&lt;w:next w:val="Standard"/&gt;&lt;w:link w:val="TitelZchn"/&gt;&lt;w:semiHidden/&gt;&lt;w:unhideWhenUsed/&gt;&lt;w:qFormat/&gt;&lt;w:rsid w:val="005C32EE"/&gt;&lt;w:pPr&gt;&lt;w:spacing w:line="216" w:lineRule="auto"/&gt;&lt;w:contextualSpacing/&gt;&lt;/w:pPr&gt;&lt;w:rPr&gt;&lt;w:rFonts w:asciiTheme="majorHAnsi" w:eastAsiaTheme="majorEastAsia" w:hAnsiTheme="majorHAnsi" w:cstheme="majorBidi"/&gt;&lt;w:caps/&gt;&lt;w:color w:val="FFFFFF" w:themeColor="background1"/&gt;&lt;w:kern w:val="28"/&gt;&lt;w:sz w:val="60"/&gt;&lt;w:szCs w:val="56"/&gt;&lt;/w:rPr&gt;&lt;/w:style&gt;&lt;w:style w:type="character" w:customStyle="1" w:styleId="TitelZchn"&gt;&lt;w:name w:val="Titel Zchn"/&gt;&lt;w:basedOn w:val="Absatz-Standardschriftart"/&gt;&lt;w:link w:val="Titel"/&gt;&lt;w:semiHidden/&gt;&lt;w:rsid w:val="005C32EE"/&gt;&lt;w:rPr&gt;&lt;w:rFonts w:asciiTheme="majorHAnsi" w:eastAsiaTheme="majorEastAsia" w:hAnsiTheme="majorHAnsi" w:cstheme="majorBidi"/&gt;&lt;w:caps/&gt;&lt;w:color w:val="FFFFFF" w:themeColor="background1"/&gt;&lt;w:kern w:val="28"/&gt;&lt;w:sz w:val="60"/&gt;&lt;w:szCs w:val="56"/&gt;&lt;/w:rPr&gt;&lt;/w:style&gt;&lt;w:style w:type="paragraph" w:styleId="Untertitel"&gt;&lt;w:name w:val="Subtitle"/&gt;&lt;w:basedOn w:val="Titel"/&gt;&lt;w:next w:val="Standard"/&gt;&lt;w:link w:val="UntertitelZchn"/&gt;&lt;w:semiHidden/&gt;&lt;w:unhideWhenUsed/&gt;&lt;w:qFormat/&gt;&lt;w:rsid w:val="005C32EE"/&gt;&lt;w:pPr&gt;&lt;w:numPr&gt;&lt;w:ilvl w:val="1"/&gt;&lt;/w:numPr&gt;&lt;w:spacing w:after="160"/&gt;&lt;/w:pPr&gt;&lt;w:rPr&gt;&lt;w:rFonts w:asciiTheme="minorHAnsi" w:eastAsiaTheme="minorEastAsia" w:hAnsiTheme="minorHAnsi" w:cstheme="minorBidi"/&gt;&lt;w:szCs w:val="22"/&gt;&lt;/w:rPr&gt;&lt;/w:style&gt;&lt;w:style w:type="character" w:customStyle="1" w:styleId="UntertitelZchn"&gt;&lt;w:name w:val="Untertitel Zchn"/&gt;&lt;w:basedOn w:val="Absatz-Standardschriftart"/&gt;&lt;w:link w:val="Untertitel"/&gt;&lt;w:semiHidden/&gt;&lt;w:rsid w:val="005C32EE"/&gt;&lt;w:rPr&gt;&lt;w:rFonts w:asciiTheme="minorHAnsi" w:eastAsiaTheme="minorEastAsia" w:hAnsiTheme="minorHAnsi" w:cstheme="minorBidi"/&gt;&lt;w:caps/&gt;&lt;w:color w:val="FFFFFF" w:themeColor="background1"/&gt;&lt;w:kern w:val="28"/&gt;&lt;w:sz w:val="60"/&gt;&lt;w:szCs w:val="22"/&gt;&lt;/w:rPr&gt;&lt;/w:style&gt;&lt;w:style w:type="character" w:styleId="BesuchterLink"&gt;&lt;w:name w:val="FollowedHyperlink"/&gt;&lt;w:basedOn w:val="Hyperlink"/&gt;&lt;w:uiPriority w:val="16"/&gt;&lt;w:rsid w:val="005F6EDD"/&gt;&lt;w:rPr&gt;&lt;w:rFonts w:asciiTheme="minorHAnsi" w:hAnsiTheme="minorHAnsi"/&gt;&lt;w:color w:val="00739F" w:themeColor="followedHyperlink"/&gt;&lt;w:u w:val="single"/&gt;&lt;/w:rPr&gt;&lt;/w:style&gt;&lt;w:style w:type="paragraph" w:customStyle="1" w:styleId="TitelVersionStandStatus"&gt;&lt;w:name w:val="Titel Version Stand Status"/&gt;&lt;w:basedOn w:val="Standard"/&gt;&lt;w:link w:val="TitelVersionStandStatusZchn"/&gt;&lt;w:semiHidden/&gt;&lt;w:qFormat/&gt;&lt;w:rsid w:val="009B01A9"/&gt;&lt;w:pPr&gt;&lt;w:tabs&gt;&lt;w:tab w:val="left" w:pos="851"/&gt;&lt;/w:tabs&gt;&lt;/w:pPr&gt;&lt;w:rPr&gt;&lt;w:color w:val="FFFFFF" w:themeColor="background1"/&gt;&lt;w:sz w:val="28"/&gt;&lt;/w:rPr&gt;&lt;/w:style&gt;&lt;w:style w:type="character" w:customStyle="1" w:styleId="TitelVersionStandStatusZchn"&gt;&lt;w:name w:val="Titel Version Stand Status Zchn"/&gt;&lt;w:basedOn w:val="Absatz-Standardschriftart"/&gt;&lt;w:link w:val="TitelVersionStandStatus"/&gt;&lt;w:semiHidden/&gt;&lt;w:rsid w:val="00CA462C"/&gt;&lt;w:rPr&gt;&lt;w:rFonts w:ascii="Tele-GroteskNor" w:hAnsi="Tele-GroteskNor"/&gt;&lt;w:color w:val="FFFFFF" w:themeColor="background1"/&gt;&lt;w:sz w:val="28"/&gt;&lt;w:szCs w:val="24"/&gt;&lt;/w:rPr&gt;&lt;/w:style&gt;&lt;w:style w:type="character" w:styleId="Platzhaltertext"&gt;&lt;w:name w:val="Placeholder Text"/&gt;&lt;w:basedOn w:val="Absatz-Standardschriftart"/&gt;&lt;w:uiPriority w:val="99"/&gt;&lt;w:semiHidden/&gt;&lt;w:rsid w:val="006414D0"/&gt;&lt;w:rPr&gt;&lt;w:color w:val="808080"/&gt;&lt;/w:rPr&gt;&lt;/w:style&gt;&lt;w:style w:type="paragraph" w:customStyle="1" w:styleId="VerzeichnisimIHV"&gt;&lt;w:name w:val="Verzeichnis im IHV"/&gt;&lt;w:uiPriority w:val="7"/&gt;&lt;w:qFormat/&gt;&lt;w:rsid w:val="00596111"/&gt;&lt;w:pPr&gt;&lt;w:spacing w:before="120" w:after="600" w:line="199" w:lineRule="auto"/&gt;&lt;w:outlineLvl w:val="0"/&gt;&lt;/w:pPr&gt;&lt;w:rPr&gt;&lt;w:rFonts w:asciiTheme="majorHAnsi" w:hAnsiTheme="majorHAnsi"/&gt;&lt;w:color w:val="E20074" w:themeColor="text2"/&gt;&lt;w:kern w:val="2"/&gt;&lt;w:sz w:val="40"/&gt;&lt;w:szCs w:val="32"/&gt;&lt;/w:rPr&gt;&lt;/w:style&gt;&lt;w:style w:type="paragraph" w:customStyle="1" w:styleId="VerzeichnisnichtimIHV"&gt;&lt;w:name w:val="Verzeichnis nicht im IHV"/&gt;&lt;w:basedOn w:val="VerzeichnisimIHV"/&gt;&lt;w:uiPriority w:val="7"/&gt;&lt;w:qFormat/&gt;&lt;w:rsid w:val="00596111"/&gt;&lt;w:pPr&gt;&lt;w:outlineLvl w:val="9"/&gt;&lt;/w:pPr&gt;&lt;/w:style&gt;&lt;w:style w:type="character" w:styleId="Funotenzeichen"&gt;&lt;w:name w:val="footnote reference"/&gt;&lt;w:basedOn w:val="Absatz-Standardschriftart"/&gt;&lt;w:uiPriority w:val="6"/&gt;&lt;w:unhideWhenUsed/&gt;&lt;w:rsid w:val="00B619E8"/&gt;&lt;w:rPr&gt;&lt;w:vertAlign w:val="superscript"/&gt;&lt;/w:rPr&gt;&lt;/w:style&gt;&lt;w:style w:type="paragraph" w:customStyle="1" w:styleId="TabelleText"&gt;&lt;w:name w:val="Tabelle Text"/&gt;&lt;w:basedOn w:val="Standard"/&gt;&lt;w:uiPriority w:val="4"/&gt;&lt;w:qFormat/&gt;&lt;w:rsid w:val="00AA5358"/&gt;&lt;w:rPr&gt;&lt;w:sz w:val="16"/&gt;&lt;w:szCs w:val="20"/&gt;&lt;/w:rPr&gt;&lt;/w:style&gt;&lt;w:style w:type="paragraph" w:customStyle="1" w:styleId="TabellenkopfText"&gt;&lt;w:name w:val="Tabellenkopf Text"/&gt;&lt;w:basedOn w:val="TabelleText"/&gt;&lt;w:next w:val="TabelleText"/&gt;&lt;w:uiPriority w:val="4"/&gt;&lt;w:qFormat/&gt;&lt;w:rsid w:val="00DC44BB"/&gt;&lt;w:pPr&gt;&lt;w:spacing w:line="227" w:lineRule="exact"/&gt;&lt;/w:pPr&gt;&lt;w:rPr&gt;&lt;w:rFonts w:asciiTheme="majorHAnsi" w:hAnsiTheme="majorHAnsi"/&gt;&lt;w:color w:val="E20074" w:themeColor="text2"/&gt;&lt;w:spacing w:val="-10"/&gt;&lt;w:u w:color="E20074" w:themeColor="text2"/&gt;&lt;/w:rPr&gt;&lt;/w:style&gt;&lt;w:style w:type="character" w:styleId="Kommentarzeichen"&gt;&lt;w:name w:val="annotation reference"/&gt;&lt;w:basedOn w:val="Absatz-Standardschriftart"/&gt;&lt;w:semiHidden/&gt;&lt;w:unhideWhenUsed/&gt;&lt;w:rsid w:val="00B1767B"/&gt;&lt;w:rPr&gt;&lt;w:sz w:val="16"/&gt;&lt;w:szCs w:val="16"/&gt;&lt;/w:rPr&gt;&lt;/w:style&gt;&lt;w:style w:type="paragraph" w:styleId="Kommentartext"&gt;&lt;w:name w:val="annotation text"/&gt;&lt;w:link w:val="KommentartextZchn"/&gt;&lt;w:semiHidden/&gt;&lt;w:rsid w:val="00C02084"/&gt;&lt;/w:style&gt;&lt;w:style w:type="character" w:customStyle="1" w:styleId="KommentartextZchn"&gt;&lt;w:name w:val="Kommentartext Zchn"/&gt;&lt;w:basedOn w:val="Absatz-Standardschriftart"/&gt;&lt;w:link w:val="Kommentartext"/&gt;&lt;w:semiHidden/&gt;&lt;w:rsid w:val="00B2423A"/&gt;&lt;w:rPr&gt;&lt;w:rFonts w:ascii="Tele-GroteskNor" w:hAnsi="Tele-GroteskNor"/&gt;&lt;w:color w:val="000000" w:themeColor="text1"/&gt;&lt;/w:rPr&gt;&lt;/w:style&gt;&lt;w:style w:type="paragraph" w:styleId="Kommentarthema"&gt;&lt;w:name w:val="annotation subject"/&gt;&lt;w:basedOn w:val="Kommentartext"/&gt;&lt;w:next w:val="Kommentartext"/&gt;&lt;w:link w:val="KommentarthemaZchn"/&gt;&lt;w:semiHidden/&gt;&lt;w:unhideWhenUsed/&gt;&lt;w:rsid w:val="00C02084"/&gt;&lt;w:pPr&gt;&lt;w:spacing w:before="120" w:after="60"/&gt;&lt;/w:pPr&gt;&lt;w:rPr&gt;&lt;w:b/&gt;&lt;w:bCs/&gt;&lt;/w:rPr&gt;&lt;/w:style&gt;&lt;w:style w:type="character" w:customStyle="1" w:styleId="KommentarthemaZchn"&gt;&lt;w:name w:val="Kommentarthema Zchn"/&gt;&lt;w:basedOn w:val="KommentartextZchn"/&gt;&lt;w:link w:val="Kommentarthema"/&gt;&lt;w:semiHidden/&gt;&lt;w:rsid w:val="00CA5380"/&gt;&lt;w:rPr&gt;&lt;w:rFonts w:ascii="Tele-GroteskNor" w:hAnsi="Tele-GroteskNor"/&gt;&lt;w:b/&gt;&lt;w:bCs/&gt;&lt;w:color w:val="000000" w:themeColor="text1"/&gt;&lt;/w:rPr&gt;&lt;/w:style&gt;&lt;w:style w:type="paragraph" w:styleId="Sprechblasentext"&gt;&lt;w:name w:val="Balloon Text"/&gt;&lt;w:basedOn w:val="Standard"/&gt;&lt;w:link w:val="SprechblasentextZchn"/&gt;&lt;w:semiHidden/&gt;&lt;w:rsid w:val="00B1767B"/&gt;&lt;w:rPr&gt;&lt;w:rFonts w:ascii="Segoe UI" w:hAnsi="Segoe UI" w:cs="Segoe UI"/&gt;&lt;w:sz w:val="18"/&gt;&lt;w:szCs w:val="18"/&gt;&lt;/w:rPr&gt;&lt;/w:style&gt;&lt;w:style w:type="character" w:customStyle="1" w:styleId="SprechblasentextZchn"&gt;&lt;w:name w:val="Sprechblasentext Zchn"/&gt;&lt;w:basedOn w:val="Absatz-Standardschriftart"/&gt;&lt;w:link w:val="Sprechblasentext"/&gt;&lt;w:semiHidden/&gt;&lt;w:rsid w:val="00B2423A"/&gt;&lt;w:rPr&gt;&lt;w:rFonts w:ascii="Segoe UI" w:hAnsi="Segoe UI" w:cs="Segoe UI"/&gt;&lt;w:color w:val="000000" w:themeColor="text1"/&gt;&lt;w:sz w:val="18"/&gt;&lt;w:szCs w:val="18"/&gt;&lt;/w:rPr&gt;&lt;/w:style&gt;&lt;w:style w:type="paragraph" w:styleId="StandardWeb"&gt;&lt;w:name w:val="Normal (Web)"/&gt;&lt;w:basedOn w:val="Standard"/&gt;&lt;w:uiPriority w:val="99"/&gt;&lt;w:semiHidden/&gt;&lt;w:rsid w:val="00B1767B"/&gt;&lt;w:pPr&gt;&lt;w:spacing w:before="100" w:beforeAutospacing="1" w:after="100" w:afterAutospacing="1"/&gt;&lt;/w:pPr&gt;&lt;w:rPr&gt;&lt;w:rFonts w:ascii="Times New Roman" w:hAnsi="Times New Roman"/&gt;&lt;w:color w:val="auto"/&gt;&lt;/w:rPr&gt;&lt;/w:style&gt;&lt;w:style w:type="paragraph" w:customStyle="1" w:styleId="TabelleZahl"&gt;&lt;w:name w:val="Tabelle Zahl"/&gt;&lt;w:basedOn w:val="TabelleText"/&gt;&lt;w:uiPriority w:val="4"/&gt;&lt;w:qFormat/&gt;&lt;w:rsid w:val="00AA5358"/&gt;&lt;w:pPr&gt;&lt;w:jc w:val="right"/&gt;&lt;/w:pPr&gt;&lt;/w:style&gt;&lt;w:style w:type="paragraph" w:customStyle="1" w:styleId="TabellenkopfZahl"&gt;&lt;w:name w:val="Tabellenkopf Zahl"/&gt;&lt;w:basedOn w:val="TabellenkopfText"/&gt;&lt;w:uiPriority w:val="4"/&gt;&lt;w:qFormat/&gt;&lt;w:rsid w:val="004A0AAC"/&gt;&lt;w:pPr&gt;&lt;w:jc w:val="right"/&gt;&lt;/w:pPr&gt;&lt;/w:style&gt;&lt;w:style w:type="paragraph" w:customStyle="1" w:styleId="Absatzberschrift"&gt;&lt;w:name w:val="Absatz�berschrift"/&gt;&lt;w:basedOn w:val="Standard"/&gt;&lt;w:uiPriority w:val="1"/&gt;&lt;w:qFormat/&gt;&lt;w:rsid w:val="000033B1"/&gt;&lt;w:pPr&gt;&lt;w:spacing w:line="199" w:lineRule="auto"/&gt;&lt;/w:pPr&gt;&lt;w:rPr&gt;&lt;w:b/&gt;&lt;w:color w:val="E20074" w:themeColor="text2"/&gt;&lt;/w:rPr&gt;&lt;/w:style&gt;&lt;w:style w:type="paragraph" w:styleId="berarbeitung"&gt;&lt;w:name w:val="Revision"/&gt;&lt;w:hidden/&gt;&lt;w:uiPriority w:val="99"/&gt;&lt;w:semiHidden/&gt;&lt;w:rsid w:val="00A6476F"/&gt;&lt;/w:style&gt;&lt;w:style w:type="paragraph" w:customStyle="1" w:styleId="Continuoustext"&gt;&lt;w:name w:val="Continuous text"/&gt;&lt;w:basedOn w:val="Standard"/&gt;&lt;w:uiPriority w:val="1"/&gt;&lt;w:qFormat/&gt;&lt;w:rsid w:val="000033B1"/&gt;&lt;/w:style&gt;&lt;w:style w:type="character" w:customStyle="1" w:styleId="FunotentextZchn"&gt;&lt;w:name w:val="Fu�notentext Zchn"/&gt;&lt;w:basedOn w:val="Absatz-Standardschriftart"/&gt;&lt;w:link w:val="Funotentext"/&gt;&lt;w:uiPriority w:val="6"/&gt;&lt;w:rsid w:val="0006492E"/&gt;&lt;w:rPr&gt;&lt;w:sz w:val="20"/&gt;&lt;w:szCs w:val="20"/&gt;&lt;/w:rPr&gt;&lt;/w:style&gt;&lt;w:style w:type="paragraph" w:customStyle="1" w:styleId="ListemitBullet2"&gt;&lt;w:name w:val="Liste mit Bullet 2"/&gt;&lt;w:basedOn w:val="ListemitBullet1"/&gt;&lt;w:uiPriority w:val="2"/&gt;&lt;w:rsid w:val="00490A2A"/&gt;&lt;w:pPr&gt;&lt;w:numPr&gt;&lt;w:ilvl w:val="1"/&gt;&lt;/w:numPr&gt;&lt;/w:pPr&gt;&lt;/w:style&gt;&lt;w:style w:type="paragraph" w:customStyle="1" w:styleId="ListemitBullet3"&gt;&lt;w:name w:val="Liste mit Bullet 3"/&gt;&lt;w:basedOn w:val="ListemitBullet1"/&gt;&lt;w:uiPriority w:val="2"/&gt;&lt;w:rsid w:val="00293D32"/&gt;&lt;w:pPr&gt;&lt;w:numPr&gt;&lt;w:ilvl w:val="2"/&gt;&lt;/w:numPr&gt;&lt;/w:pPr&gt;&lt;/w:style&gt;&lt;w:style w:type="paragraph" w:customStyle="1" w:styleId="ListemitBullet4"&gt;&lt;w:name w:val="Liste mit Bullet 4"/&gt;&lt;w:basedOn w:val="ListemitBullet1"/&gt;&lt;w:uiPriority w:val="2"/&gt;&lt;w:rsid w:val="00293D32"/&gt;&lt;w:pPr&gt;&lt;w:numPr&gt;&lt;w:ilvl w:val="3"/&gt;&lt;/w:numPr&gt;&lt;/w:pPr&gt;&lt;/w:style&gt;&lt;w:style w:type="paragraph" w:customStyle="1" w:styleId="ListemitBullet5"&gt;&lt;w:name w:val="Liste mit Bullet 5"/&gt;&lt;w:basedOn w:val="ListemitBullet1"/&gt;&lt;w:uiPriority w:val="2"/&gt;&lt;w:rsid w:val="0074276C"/&gt;&lt;w:pPr&gt;&lt;w:numPr&gt;&lt;w:ilvl w:val="4"/&gt;&lt;/w:numPr&gt;&lt;/w:pPr&gt;&lt;/w:style&gt;&lt;w:style w:type="paragraph" w:customStyle="1" w:styleId="FirstPageConfidentialitynotice"&gt;&lt;w:name w:val="First Page – Confidentiality notice"/&gt;&lt;w:basedOn w:val="Standard"/&gt;&lt;w:uiPriority w:val="1"/&gt;&lt;w:qFormat/&gt;&lt;w:rsid w:val="007A07FC"/&gt;&lt;w:rPr&gt;&lt;w:rFonts w:asciiTheme="majorHAnsi" w:hAnsiTheme="majorHAnsi"/&gt;&lt;w:i/&gt;&lt;w:color w:val="FFFFFF" w:themeColor="background1"/&gt;&lt;w:sz w:val="36"/&gt;&lt;w:szCs w:val="36"/&gt;&lt;/w:rPr&gt;&lt;/w:style&gt;&lt;w:style w:type="paragraph" w:customStyle="1" w:styleId="Formatvorlage"&gt;&lt;w:name w:val="Formatvorlage"/&gt;&lt;w:basedOn w:val="VerzeichnisnichtimIHV"/&gt;&lt;w:semiHidden/&gt;&lt;w:rsid w:val="00D66261"/&gt;&lt;w:rPr&gt;&lt;w:rFonts w:asciiTheme="minorHAnsi" w:hAnsiTheme="minorHAnsi"/&gt;&lt;/w:rPr&gt;&lt;/w:style&gt;&lt;w:style w:type="paragraph" w:customStyle="1" w:styleId="TitelseiteTitel"&gt;&lt;w:name w:val="Titelseite – Titel"/&gt;&lt;w:basedOn w:val="Standard"/&gt;&lt;w:uiPriority w:val="1"/&gt;&lt;w:qFormat/&gt;&lt;w:rsid w:val="0000065A"/&gt;&lt;w:pPr&gt;&lt;w:spacing w:after="120"/&gt;&lt;/w:pPr&gt;&lt;w:rPr&gt;&lt;w:rFonts w:asciiTheme="majorHAnsi" w:hAnsiTheme="majorHAnsi"/&gt;&lt;w:color w:val="FFFFFF" w:themeColor="background1"/&gt;&lt;w:sz w:val="72"/&gt;&lt;w:szCs w:val="72"/&gt;&lt;/w:rPr&gt;&lt;/w:style&gt;&lt;w:style w:type="paragraph" w:customStyle="1" w:styleId="TitelseiteUntertitel"&gt;&lt;w:name w:val="Titelseite – Untertitel"/&gt;&lt;w:basedOn w:val="Standard"/&gt;&lt;w:uiPriority w:val="1"/&gt;&lt;w:qFormat/&gt;&lt;w:rsid w:val="0000065A"/&gt;&lt;w:pPr&gt;&lt;w:spacing w:after="600"/&gt;&lt;/w:pPr&gt;&lt;w:rPr&gt;&lt;w:color w:val="FFFFFF" w:themeColor="background1"/&gt;&lt;w:sz w:val="52"/&gt;&lt;w:szCs w:val="52"/&gt;&lt;/w:rPr&gt;&lt;/w:style&gt;&lt;w:style w:type="paragraph" w:customStyle="1" w:styleId="TitelseiteVersion"&gt;&lt;w:name w:val="Titelseite – Version"/&gt;&lt;w:basedOn w:val="Standard"/&gt;&lt;w:uiPriority w:val="1"/&gt;&lt;w:qFormat/&gt;&lt;w:rsid w:val="00C87F88"/&gt;&lt;w:rPr&gt;&lt;w:rFonts w:asciiTheme="majorHAnsi" w:hAnsiTheme="majorHAnsi"/&gt;&lt;w:bCs/&gt;&lt;w:color w:val="FFFFFF" w:themeColor="background1"/&gt;&lt;w:sz w:val="36"/&gt;&lt;w:szCs w:val="36"/&gt;&lt;/w:rPr&gt;&lt;/w:style&gt;&lt;w:style w:type="character" w:customStyle="1" w:styleId="TitelseiteStatus"&gt;&lt;w:name w:val="Titelseite – Status"/&gt;&lt;w:basedOn w:val="Absatz-Standardschriftart"/&gt;&lt;w:uiPriority w:val="1"/&gt;&lt;w:qFormat/&gt;&lt;w:rsid w:val="0000065A"/&gt;&lt;w:rPr&gt;&lt;w:rFonts w:asciiTheme="minorHAnsi" w:hAnsiTheme="minorHAnsi"/&gt;&lt;w:sz w:val="36"/&gt;&lt;/w:rPr&gt;&lt;/w:style&gt;&lt;w:style w:type="paragraph" w:customStyle="1" w:styleId="FirstPageDate"&gt;&lt;w:name w:val="First Page – Date"/&gt;&lt;w:basedOn w:val="Standard"/&gt;&lt;w:uiPriority w:val="1"/&gt;&lt;w:qFormat/&gt;&lt;w:rsid w:val="0000065A"/&gt;&lt;w:pPr&gt;&lt;w:spacing w:after="480"/&gt;&lt;/w:pPr&gt;&lt;w:rPr&gt;&lt;w:color w:val="FFFFFF" w:themeColor="background1"/&gt;&lt;w:sz w:val="36"/&gt;&lt;w:szCs w:val="36"/&gt;&lt;/w:rPr&gt;&lt;/w:style&gt;&lt;w:style w:type="paragraph" w:customStyle="1" w:styleId="TitelseiteUntertitel2"&gt;&lt;w:name w:val="Titelseite – Untertitel 2"/&gt;&lt;w:basedOn w:val="TitelseiteUntertitel"/&gt;&lt;w:uiPriority w:val="1"/&gt;&lt;w:qFormat/&gt;&lt;w:rsid w:val="00C87F88"/&gt;&lt;w:rPr&gt;&lt;w:color w:val="000000" w:themeColor="text1"/&gt;&lt;/w:rPr&gt;&lt;/w:style&gt;&lt;w:style w:type="paragraph" w:customStyle="1" w:styleId="TitelseiteVersion2"&gt;&lt;w:name w:val="Titelseite – Version 2"/&gt;&lt;w:basedOn w:val="TitelseiteVersion"/&gt;&lt;w:uiPriority w:val="1"/&gt;&lt;w:qFormat/&gt;&lt;w:rsid w:val="00C87F88"/&gt;&lt;w:rPr&gt;&lt;w:color w:val="000000" w:themeColor="text1"/&gt;&lt;/w:rPr&gt;&lt;/w:style&gt;&lt;w:style w:type="paragraph" w:customStyle="1" w:styleId="Titelseite-Geheimhaltungsvereinbarung2"&gt;&lt;w:name w:val="Titelseite - Geheimhaltungsvereinbarung 2"/&gt;&lt;w:basedOn w:val="FirstPageConfidentialitynotice"/&gt;&lt;w:uiPriority w:val="1"/&gt;&lt;w:qFormat/&gt;&lt;w:rsid w:val="00C87F88"/&gt;&lt;w:rPr&gt;&lt;w:color w:val="000000" w:themeColor="text1"/&gt;&lt;/w:rPr&gt;&lt;/w:style&gt;&lt;w:style w:type="character" w:customStyle="1" w:styleId="TitelseiteStatusmagenta"&gt;&lt;w:name w:val="Titelseite – Status magenta"/&gt;&lt;w:basedOn w:val="TitelseiteStatus"/&gt;&lt;w:uiPriority w:val="1"/&gt;&lt;w:qFormat/&gt;&lt;w:rsid w:val="00F356FB"/&gt;&lt;w:rPr&gt;&lt;w:rFonts w:asciiTheme="minorHAnsi" w:hAnsiTheme="minorHAnsi"/&gt;&lt;w:color w:val="E20074" w:themeColor="text2"/&gt;&lt;w:sz w:val="36"/&gt;&lt;/w:rPr&gt;&lt;/w:style&gt;&lt;w:style w:type="paragraph" w:customStyle="1" w:styleId="TitelseiteTitelmag"&gt;&lt;w:name w:val="Titelseite – Titel mag"/&gt;&lt;w:basedOn w:val="TitelseiteVersion"/&gt;&lt;w:uiPriority w:val="1"/&gt;&lt;w:qFormat/&gt;&lt;w:rsid w:val="00C87F88"/&gt;&lt;w:rPr&gt;&lt;w:color w:val="E20074" w:themeColor="text2"/&gt;&lt;w:sz w:val="72"/&gt;&lt;/w:rPr&gt;&lt;/w:style&gt;&lt;w:style w:type="paragraph" w:customStyle="1" w:styleId="FirstPageDate2"&gt;&lt;w:name w:val="First Page – Date 2"/&gt;&lt;w:basedOn w:val="FirstPageDate"/&gt;&lt;w:uiPriority w:val="1"/&gt;&lt;w:qFormat/&gt;&lt;w:rsid w:val="00C87F88"/&gt;&lt;w:rPr&gt;&lt;w:color w:val="E20074" w:themeColor="text2"/&gt;&lt;/w:rPr&gt;&lt;/w:style&gt;&lt;w:style w:type="character" w:styleId="NichtaufgelsteErwhnung"&gt;&lt;w:name w:val="Unresolved Mention"/&gt;&lt;w:basedOn w:val="Absatz-Standardschriftart"/&gt;&lt;w:uiPriority w:val="99"/&gt;&lt;w:semiHidden/&gt;&lt;w:unhideWhenUsed/&gt;&lt;w:rsid w:val="006E35FD"/&gt;&lt;w:rPr&gt;&lt;w:color w:val="605E5C"/&gt;&lt;w:shd w:val="clear" w:color="auto" w:fill="E1DFDD"/&gt;&lt;/w:rPr&gt;&lt;/w:style&gt;&lt;w:style w:type="paragraph" w:customStyle="1" w:styleId="Eyecatcher"&gt;&lt;w:name w:val="Eye catcher"/&gt;&lt;w:basedOn w:val="Standard"/&gt;&lt;w:uiPriority w:val="1"/&gt;&lt;w:qFormat/&gt;&lt;w:rsid w:val="00F6496A"/&gt;&lt;w:pPr&gt;&lt;w:jc w:val="center"/&gt;&lt;/w:pPr&gt;&lt;w:rPr&gt;&lt;w:rFonts w:asciiTheme="majorHAnsi" w:hAnsiTheme="majorHAnsi"/&gt;&lt;w:sz w:val="36"/&gt;&lt;w:szCs w:val="36"/&gt;&lt;/w:rPr&gt;&lt;/w:style&gt;&lt;w:style w:type="paragraph" w:customStyle="1" w:styleId="Contactattheend"&gt;&lt;w:name w:val="Contact at the end"/&gt;&lt;w:basedOn w:val="Standard"/&gt;&lt;w:uiPriority w:val="1"/&gt;&lt;w:qFormat/&gt;&lt;w:rsid w:val="00A917B2"/&gt;&lt;w:pPr&gt;&lt;w:spacing w:line="250" w:lineRule="auto"/&gt;&lt;w:ind w:left="284"/&gt;&lt;/w:pPr&gt;&lt;w:rPr&gt;&lt;w:color w:val="FFFFFF" w:themeColor="background1"/&gt;&lt;w:sz w:val="20"/&gt;&lt;w:szCs w:val="20"/&gt;&lt;/w:rPr&gt;&lt;/w:style&gt;&lt;w:style w:type="character" w:customStyle="1" w:styleId="Background1"&gt;&lt;w:name w:val="Background 1"/&gt;&lt;w:basedOn w:val="Absatz-Standardschriftart"/&gt;&lt;w:rsid w:val="00C01702"/&gt;&lt;w:rPr&gt;&lt;w:color w:val="FFFFFF" w:themeColor="background1"/&gt;&lt;/w:rPr&gt;&lt;/w:style&gt;&lt;/w:styles&gt;&lt;/pkg:xmlData&gt;&lt;/pkg:part&gt;&lt;/pkg:package&gt;
</Version>
  <Status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wp14"&gt;&lt;w:body&gt;&lt;w:p w:rsidR="00000000" w:rsidRDefault="00C01702"&gt;&lt;w:r&gt;&lt;w:t&gt;State&lt;/w:t&gt;&lt;/w:r&gt;&lt;/w:p&gt;&lt;w:sectPr w:rsidR="00000000"&gt;&lt;w:pgSz w:w="12240" w:h="15840"/&gt;&lt;w:pgMar w:top="1417" w:right="1417" w:bottom="1134" w:left="1417"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wp14"&gt;&lt;w:abstractNum w:abstractNumId="0" w15:restartNumberingAfterBreak="0"&gt;&lt;w:nsid w:val="FFFFFF7C"/&gt;&lt;w:multiLevelType w:val="singleLevel"/&gt;&lt;w:tmpl w:val="0DD6218E"/&gt;&lt;w:lvl w:ilvl="0"&gt;&lt;w:start w:val="1"/&gt;&lt;w:numFmt w:val="decimal"/&gt;&lt;w:lvlText w:val="%1."/&gt;&lt;w:lvlJc w:val="left"/&gt;&lt;w:pPr&gt;&lt;w:tabs&gt;&lt;w:tab w:val="num" w:pos="1492"/&gt;&lt;/w:tabs&gt;&lt;w:ind w:left="1492" w:hanging="360"/&gt;&lt;/w:pPr&gt;&lt;/w:lvl&gt;&lt;/w:abstractNum&gt;&lt;w:abstractNum w:abstractNumId="1" w15:restartNumberingAfterBreak="0"&gt;&lt;w:nsid w:val="FFFFFF7D"/&gt;&lt;w:multiLevelType w:val="singleLevel"/&gt;&lt;w:tmpl w:val="B1DE4824"/&gt;&lt;w:lvl w:ilvl="0"&gt;&lt;w:start w:val="1"/&gt;&lt;w:numFmt w:val="decimal"/&gt;&lt;w:lvlText w:val="%1."/&gt;&lt;w:lvlJc w:val="left"/&gt;&lt;w:pPr&gt;&lt;w:tabs&gt;&lt;w:tab w:val="num" w:pos="1209"/&gt;&lt;/w:tabs&gt;&lt;w:ind w:left="1209" w:hanging="360"/&gt;&lt;/w:pPr&gt;&lt;/w:lvl&gt;&lt;/w:abstractNum&gt;&lt;w:abstractNum w:abstractNumId="2" w15:restartNumberingAfterBreak="0"&gt;&lt;w:nsid w:val="FFFFFF7E"/&gt;&lt;w:multiLevelType w:val="singleLevel"/&gt;&lt;w:tmpl w:val="76E25D32"/&gt;&lt;w:lvl w:ilvl="0"&gt;&lt;w:start w:val="1"/&gt;&lt;w:numFmt w:val="decimal"/&gt;&lt;w:lvlText w:val="%1."/&gt;&lt;w:lvlJc w:val="left"/&gt;&lt;w:pPr&gt;&lt;w:tabs&gt;&lt;w:tab w:val="num" w:pos="926"/&gt;&lt;/w:tabs&gt;&lt;w:ind w:left="926" w:hanging="360"/&gt;&lt;/w:pPr&gt;&lt;/w:lvl&gt;&lt;/w:abstractNum&gt;&lt;w:abstractNum w:abstractNumId="3" w15:restartNumberingAfterBreak="0"&gt;&lt;w:nsid w:val="FFFFFF7F"/&gt;&lt;w:multiLevelType w:val="singleLevel"/&gt;&lt;w:tmpl w:val="A1D616F8"/&gt;&lt;w:lvl w:ilvl="0"&gt;&lt;w:start w:val="1"/&gt;&lt;w:numFmt w:val="decimal"/&gt;&lt;w:lvlText w:val="%1."/&gt;&lt;w:lvlJc w:val="left"/&gt;&lt;w:pPr&gt;&lt;w:tabs&gt;&lt;w:tab w:val="num" w:pos="643"/&gt;&lt;/w:tabs&gt;&lt;w:ind w:left="643" w:hanging="360"/&gt;&lt;/w:pPr&gt;&lt;/w:lvl&gt;&lt;/w:abstractNum&gt;&lt;w:abstractNum w:abstractNumId="4" w15:restartNumberingAfterBreak="0"&gt;&lt;w:nsid w:val="FFFFFF80"/&gt;&lt;w:multiLevelType w:val="singleLevel"/&gt;&lt;w:tmpl w:val="79F2D620"/&gt;&lt;w:lvl w:ilvl="0"&gt;&lt;w:start w:val="1"/&gt;&lt;w:numFmt w:val="bullet"/&gt;&lt;w:lvlText w:val=""/&gt;&lt;w:lvlJc w:val="left"/&gt;&lt;w:pPr&gt;&lt;w:tabs&gt;&lt;w:tab w:val="num" w:pos="1492"/&gt;&lt;/w:tabs&gt;&lt;w:ind w:left="1492"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w:val="BF4422C0"/&gt;&lt;w:lvl w:ilvl="0"&gt;&lt;w:start w:val="1"/&gt;&lt;w:numFmt w:val="bullet"/&gt;&lt;w:lvlText w:val=""/&gt;&lt;w:lvlJc w:val="left"/&gt;&lt;w:pPr&gt;&lt;w:tabs&gt;&lt;w:tab w:val="num" w:pos="1209"/&gt;&lt;/w:tabs&gt;&lt;w:ind w:left="1209"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w:val="4F88AA66"/&gt;&lt;w:lvl w:ilvl="0"&gt;&lt;w:start w:val="1"/&gt;&lt;w:numFmt w:val="bullet"/&gt;&lt;w:lvlText w:val=""/&gt;&lt;w:lvlJc w:val="left"/&gt;&lt;w:pPr&gt;&lt;w:tabs&gt;&lt;w:tab w:val="num" w:pos="926"/&gt;&lt;/w:tabs&gt;&lt;w:ind w:left="926"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w:val="4BFEB94C"/&gt;&lt;w:lvl w:ilvl="0"&gt;&lt;w:start w:val="1"/&gt;&lt;w:numFmt w:val="bullet"/&gt;&lt;w:lvlText w:val=""/&gt;&lt;w:lvlJc w:val="left"/&gt;&lt;w:pPr&gt;&lt;w:tabs&gt;&lt;w:tab w:val="num" w:pos="643"/&gt;&lt;/w:tabs&gt;&lt;w:ind w:left="643"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w:val="578CEAA0"/&gt;&lt;w:lvl w:ilvl="0"&gt;&lt;w:start w:val="1"/&gt;&lt;w:numFmt w:val="decimal"/&gt;&lt;w:lvlText w:val="%1."/&gt;&lt;w:lvlJc w:val="left"/&gt;&lt;w:pPr&gt;&lt;w:tabs&gt;&lt;w:tab w:val="num" w:pos="360"/&gt;&lt;/w:tabs&gt;&lt;w:ind w:left="360" w:hanging="360"/&gt;&lt;/w:pPr&gt;&lt;/w:lvl&gt;&lt;/w:abstractNum&gt;&lt;w:abstractNum w:abstractNumId="9" w15:restartNumberingAfterBreak="0"&gt;&lt;w:nsid w:val="FFFFFF89"/&gt;&lt;w:multiLevelType w:val="singleLevel"/&gt;&lt;w:tmpl w:val="DE2CF180"/&gt;&lt;w:lvl w:ilvl="0"&gt;&lt;w:start w:val="1"/&gt;&lt;w:numFmt w:val="bullet"/&gt;&lt;w:lvlText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w:hint="default"/&gt;&lt;/w:rPr&gt;&lt;/w:lvl&gt;&lt;/w:abstractNum&gt;&lt;w:abstractNum w:abstractNumId="10" w15:restartNumberingAfterBreak="0"&gt;&lt;w:nsid w:val="09413EBF"/&gt;&lt;w:multiLevelType w:val="multilevel"/&gt;&lt;w:tmpl w:val="746020EE"/&gt;&lt;w:lvl w:ilvl="0"&gt;&lt;w:start w:val="1"/&gt;&lt;w:numFmt w:val="decimal"/&gt;&lt;w:pStyle w:val="Listesort1"/&gt;&lt;w:lvlText w:val="%1)"/&gt;&lt;w:lvlJc w:val="left"/&gt;&lt;w:pPr&gt;&lt;w:tabs&gt;&lt;w:tab w:val="num" w:pos="340"/&gt;&lt;/w:tabs&gt;&lt;w:ind w:left="340" w:hanging="340"/&gt;&lt;/w:pPr&gt;&lt;w:rPr&gt;&lt;w:rFonts w:cs="Times New Roman" w:hint="default"/&gt;&lt;w:b w:val="0"/&gt;&lt;w:bCs w:val="0"/&gt;&lt;w:i w:val="0"/&gt;&lt;w:iCs w:val="0"/&gt;&lt;w:caps w:val="0"/&gt;&lt;w:smallCaps w:val="0"/&gt;&lt;w:strike w:val="0"/&gt;&lt;w:dstrike w:val="0"/&gt;&lt;w:outline w:val="0"/&gt;&lt;w:shadow w:val="0"/&gt;&lt;w:emboss w:val="0"/&gt;&lt;w:imprint w:val="0"/&gt;&lt;w:noProof w:val="0"/&gt;&lt;w:vanish w:val="0"/&gt;&lt;w:spacing w:val="0"/&gt;&lt;w:kern w:val="0"/&gt;&lt;w:position w:val="0"/&gt;&lt;w:u w:val="none"/&gt;&lt;w:effect w:val="none"/&gt;&lt;w:vertAlign w:val="baseline"/&gt;&lt;w:em w:val="none"/&gt;&lt;w:specVanish w:val="0"/&gt;&lt;w14:glow w14:rad="0"&gt;&lt;w14:srgbClr w14:val="000000"/&gt;&lt;/w14:glow&gt;&lt;w14:shadow w14:blurRad="0" w14:dist="0" w14:dir="0" w14:sx="0" w14:sy="0" w14:kx="0" w14:ky="0" w14:algn="none"&gt;&lt;w14:srgbClr w14:val="000000"/&gt;&lt;/w14:shadow&gt;&lt;w14:reflection w14:blurRad="0" w14:stA="0" w14:stPos="0" w14:endA="0" w14:endPos="0" w14:dist="0" w14:dir="0" w14:fadeDir="0" w14:sx="0" w14:sy="0" w14:kx="0" w14:ky="0" w14:algn="none"/&gt;&lt;w14:textOutline w14:w="0" w14:cap="rnd" w14:cmpd="sng" w14:algn="ctr"&gt;&lt;w14:noFill/&gt;&lt;w14:prstDash w14:val="solid"/&gt;&lt;w14:bevel/&gt;&lt;/w14:textOutline&gt;&lt;w14:scene3d&gt;&lt;w14:camera w14:prst="orthographicFront"/&gt;&lt;w14:lightRig w14:rig="threePt" w14:dir="t"&gt;&lt;w14:rot w14:lat="0" w14:lon="0" w14:rev="0"/&gt;&lt;/w14:lightRig&gt;&lt;/w14:scene3d&gt;&lt;w14:props3d w14:extrusionH="0" w14:contourW="0" w14:prstMaterial="none"/&gt;&lt;w14:ligatures w14:val="none"/&gt;&lt;w14:numForm w14:val="default"/&gt;&lt;w14:numSpacing w14:val="default"/&gt;&lt;w14:stylisticSets/&gt;&lt;w14:cntxtAlts w14:val="0"/&gt;&lt;/w:rPr&gt;&lt;/w:lvl&gt;&lt;w:lvl w:ilvl="1"&gt;&lt;w:start w:val="1"/&gt;&lt;w:numFmt w:val="lowerLetter"/&gt;&lt;w:pStyle w:val="Listesort2"/&gt;&lt;w:lvlText w:val="%2."/&gt;&lt;w:lvlJc w:val="left"/&gt;&lt;w:pPr&gt;&lt;w:tabs&gt;&lt;w:tab w:val="num" w:pos="680"/&gt;&lt;/w:tabs&gt;&lt;w:ind w:left="680" w:hanging="340"/&gt;&lt;/w:pPr&gt;&lt;w:rPr&gt;&lt;w:rFonts w:hint="default"/&gt;&lt;/w:rPr&gt;&lt;/w:lvl&gt;&lt;w:lvl w:ilvl="2"&gt;&lt;w:start w:val="1"/&gt;&lt;w:numFmt w:val="lowerRoman"/&gt;&lt;w:pStyle w:val="Listesort3"/&gt;&lt;w:lvlText w:val="%3)"/&gt;&lt;w:lvlJc w:val="left"/&gt;&lt;w:pPr&gt;&lt;w:tabs&gt;&lt;w:tab w:val="num" w:pos="1021"/&gt;&lt;/w:tabs&gt;&lt;w:ind w:left="1021" w:hanging="341"/&gt;&lt;/w:pPr&gt;&lt;w:rPr&gt;&lt;w:rFonts w:hint="default"/&gt;&lt;/w:rPr&gt;&lt;/w:lvl&gt;&lt;w:lvl w:ilvl="3"&gt;&lt;w:start w:val="1"/&gt;&lt;w:numFmt w:val="decimal"/&gt;&lt;w:pStyle w:val="Listesort4"/&gt;&lt;w:lvlText w:val="(%4)"/&gt;&lt;w:lvlJc w:val="left"/&gt;&lt;w:pPr&gt;&lt;w:tabs&gt;&lt;w:tab w:val="num" w:pos="1474"/&gt;&lt;/w:tabs&gt;&lt;w:ind w:left="1474" w:hanging="453"/&gt;&lt;/w:pPr&gt;&lt;w:rPr&gt;&lt;w:rFonts w:hint="default"/&gt;&lt;/w:rPr&gt;&lt;/w:lvl&gt;&lt;w:lvl w:ilvl="4"&gt;&lt;w:start w:val="1"/&gt;&lt;w:numFmt w:val="lowerLetter"/&gt;&lt;w:pStyle w:val="Listesort5"/&gt;&lt;w:lvlText w:val="(%5)"/&gt;&lt;w:lvlJc w:val="left"/&gt;&lt;w:pPr&gt;&lt;w:tabs&gt;&lt;w:tab w:val="num" w:pos="1871"/&gt;&lt;/w:tabs&gt;&lt;w:ind w:left="1871" w:hanging="397"/&gt;&lt;/w:pPr&gt;&lt;w:rPr&gt;&lt;w:rFonts w:hint="default"/&gt;&lt;/w:rPr&gt;&lt;/w:lvl&gt;&lt;w:lvl w:ilvl="5"&gt;&lt;w:start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w:abstractNumId="11" w15:restartNumberingAfterBreak="0"&gt;&lt;w:nsid w:val="0C6E01E3"/&gt;&lt;w:multiLevelType w:val="multilevel"/&gt;&lt;w:tmpl w:val="0407001D"/&gt;&lt;w:styleLink w:val="1ai"/&gt;&lt;w:lvl w:ilvl="0"&gt;&lt;w:start w:val="1"/&gt;&lt;w:numFmt w:val="decimal"/&gt;&lt;w:lvlText w:val="%1)"/&gt;&lt;w:lvlJc w:val="left"/&gt;&lt;w:pPr&gt;&lt;w:tabs&gt;&lt;w:tab w:val="num" w:pos="360"/&gt;&lt;/w:tabs&gt;&lt;w:ind w:left="360" w:hanging="360"/&gt;&lt;/w:pPr&gt;&lt;/w:lvl&gt;&lt;w:lvl w:ilvl="1"&gt;&lt;w:start w:val="1"/&gt;&lt;w:numFmt w:val="lowerLetter"/&gt;&lt;w:lvlText w:val="%2)"/&gt;&lt;w:lvlJc w:val="left"/&gt;&lt;w:pPr&gt;&lt;w:tabs&gt;&lt;w:tab w:val="num" w:pos="720"/&gt;&lt;/w:tabs&gt;&lt;w:ind w:left="720" w:hanging="360"/&gt;&lt;/w:pPr&gt;&lt;/w:lvl&gt;&lt;w:lvl w:ilvl="2"&gt;&lt;w:start w:val="1"/&gt;&lt;w:numFmt w:val="lowerRoman"/&gt;&lt;w:lvlText w:val="%3)"/&gt;&lt;w:lvlJc w:val="left"/&gt;&lt;w:pPr&gt;&lt;w:tabs&gt;&lt;w:tab w:val="num" w:pos="1080"/&gt;&lt;/w:tabs&gt;&lt;w:ind w:left="1080" w:hanging="360"/&gt;&lt;/w:pPr&gt;&lt;/w:lvl&gt;&lt;w:lvl w:ilvl="3"&gt;&lt;w:start w:val="1"/&gt;&lt;w:numFmt w:val="decimal"/&gt;&lt;w:lvlText w:val="(%4)"/&gt;&lt;w:lvlJc w:val="left"/&gt;&lt;w:pPr&gt;&lt;w:tabs&gt;&lt;w:tab w:val="num" w:pos="1440"/&gt;&lt;/w:tabs&gt;&lt;w:ind w:left="1440" w:hanging="360"/&gt;&lt;/w:pPr&gt;&lt;/w:lvl&gt;&lt;w:lvl w:ilvl="4"&gt;&lt;w:start w:val="1"/&gt;&lt;w:numFmt w:val="lowerLetter"/&gt;&lt;w:lvlText w:val="(%5)"/&gt;&lt;w:lvlJc w:val="left"/&gt;&lt;w:pPr&gt;&lt;w:tabs&gt;&lt;w:tab w:val="num" w:pos="1800"/&gt;&lt;/w:tabs&gt;&lt;w:ind w:left="1800" w:hanging="360"/&gt;&lt;/w:pPr&gt;&lt;/w:lvl&gt;&lt;w:lvl w:ilvl="5"&gt;&lt;w:start w:val="1"/&gt;&lt;w:numFmt w:val="lowerRoman"/&gt;&lt;w:lvlText w:val="(%6)"/&gt;&lt;w:lvlJc w:val="left"/&gt;&lt;w:pPr&gt;&lt;w:tabs&gt;&lt;w:tab w:val="num" w:pos="2160"/&gt;&lt;/w:tabs&gt;&lt;w:ind w:left="2160" w:hanging="360"/&gt;&lt;/w:pPr&gt;&lt;/w:lvl&gt;&lt;w:lvl w:ilvl="6"&gt;&lt;w:start w:val="1"/&gt;&lt;w:numFmt w:val="decimal"/&gt;&lt;w:lvlText w:val="%7."/&gt;&lt;w:lvlJc w:val="left"/&gt;&lt;w:pPr&gt;&lt;w:tabs&gt;&lt;w:tab w:val="num" w:pos="2520"/&gt;&lt;/w:tabs&gt;&lt;w:ind w:left="2520" w:hanging="360"/&gt;&lt;/w:pPr&gt;&lt;/w:lvl&gt;&lt;w:lvl w:ilvl="7"&gt;&lt;w:start w:val="1"/&gt;&lt;w:numFmt w:val="lowerLetter"/&gt;&lt;w:lvlText w:val="%8."/&gt;&lt;w:lvlJc w:val="left"/&gt;&lt;w:pPr&gt;&lt;w:tabs&gt;&lt;w:tab w:val="num" w:pos="2880"/&gt;&lt;/w:tabs&gt;&lt;w:ind w:left="2880" w:hanging="360"/&gt;&lt;/w:pPr&gt;&lt;/w:lvl&gt;&lt;w:lvl w:ilvl="8"&gt;&lt;w:start w:val="1"/&gt;&lt;w:numFmt w:val="lowerRoman"/&gt;&lt;w:lvlText w:val="%9."/&gt;&lt;w:lvlJc w:val="left"/&gt;&lt;w:pPr&gt;&lt;w:tabs&gt;&lt;w:tab w:val="num" w:pos="3240"/&gt;&lt;/w:tabs&gt;&lt;w:ind w:left="3240" w:hanging="360"/&gt;&lt;/w:pPr&gt;&lt;/w:lvl&gt;&lt;/w:abstractNum&gt;&lt;w:abstractNum w:abstractNumId="12" w15:restartNumberingAfterBreak="0"&gt;&lt;w:nsid w:val="0E6D310F"/&gt;&lt;w:multiLevelType w:val="multilevel"/&gt;&lt;w:tmpl w:val="7B9A60B0"/&gt;&lt;w:lvl w:ilvl="0"&gt;&lt;w:start w:val="1"/&gt;&lt;w:numFmt w:val="bullet"/&gt;&lt;w:pStyle w:val="ListemitBullet1"/&gt;&lt;w:lvlText w:val=""/&gt;&lt;w:lvlJc w:val="left"/&gt;&lt;w:pPr&gt;&lt;w:ind w:left="360" w:hanging="360"/&gt;&lt;/w:pPr&gt;&lt;w:rPr&gt;&lt;w:rFonts w:ascii="Wingdings 2" w:hAnsi="Wingdings 2" w:cs="Times New Roman" w:hint="default"/&gt;&lt;w:b w:val="0"/&gt;&lt;w:bCs w:val="0"/&gt;&lt;w:i w:val="0"/&gt;&lt;w:iCs w:val="0"/&gt;&lt;w:caps w:val="0"/&gt;&lt;w:smallCaps w:val="0"/&gt;&lt;w:strike w:val="0"/&gt;&lt;w:dstrike w:val="0"/&gt;&lt;w:outline w:val="0"/&gt;&lt;w:shadow w:val="0"/&gt;&lt;w:emboss w:val="0"/&gt;&lt;w:imprint w:val="0"/&gt;&lt;w:noProof w:val="0"/&gt;&lt;w:vanish w:val="0"/&gt;&lt;w:spacing w:val="0"/&gt;&lt;w:kern w:val="0"/&gt;&lt;w:position w:val="0"/&gt;&lt;w:sz w:val="20"/&gt;&lt;w:u w:val="none"/&gt;&lt;w:effect w:val="none"/&gt;&lt;w:vertAlign w:val="baseline"/&gt;&lt;w:em w:val="none"/&gt;&lt;w:specVanish w:val="0"/&gt;&lt;w14:glow w14:rad="0"&gt;&lt;w14:srgbClr w14:val="000000"/&gt;&lt;/w14:glow&gt;&lt;w14:shadow w14:blurRad="0" w14:dist="0" w14:dir="0" w14:sx="0" w14:sy="0" w14:kx="0" w14:ky="0" w14:algn="none"&gt;&lt;w14:srgbClr w14:val="000000"/&gt;&lt;/w14:shadow&gt;&lt;w14:reflection w14:blurRad="0" w14:stA="0" w14:stPos="0" w14:endA="0" w14:endPos="0" w14:dist="0" w14:dir="0" w14:fadeDir="0" w14:sx="0" w14:sy="0" w14:kx="0" w14:ky="0" w14:algn="none"/&gt;&lt;w14:textOutline w14:w="0" w14:cap="rnd" w14:cmpd="sng" w14:algn="ctr"&gt;&lt;w14:noFill/&gt;&lt;w14:prstDash w14:val="solid"/&gt;&lt;w14:bevel/&gt;&lt;/w14:textOutline&gt;&lt;w14:scene3d&gt;&lt;w14:camera w14:prst="orthographicFront"/&gt;&lt;w14:lightRig w14:rig="threePt" w14:dir="t"&gt;&lt;w14:rot w14:lat="0" w14:lon="0" w14:rev="0"/&gt;&lt;/w14:lightRig&gt;&lt;/w14:scene3d&gt;&lt;w14:props3d w14:extrusionH="0" w14:contourW="0" w14:prstMaterial="none"/&gt;&lt;w14:ligatures w14:val="none"/&gt;&lt;w14:numForm w14:val="default"/&gt;&lt;w14:numSpacing w14:val="default"/&gt;&lt;w14:stylisticSets/&gt;&lt;w14:cntxtAlts w14:val="0"/&gt;&lt;/w:rPr&gt;&lt;/w:lvl&gt;&lt;w:lvl w:ilvl="1"&gt;&lt;w:start w:val="1"/&gt;&lt;w:numFmt w:val="bullet"/&gt;&lt;w:pStyle w:val="ListemitBullet2"/&gt;&lt;w:lvlText w:val=""/&gt;&lt;w:lvlJc w:val="left"/&gt;&lt;w:pPr&gt;&lt;w:tabs&gt;&lt;w:tab w:val="num" w:pos="680"/&gt;&lt;/w:tabs&gt;&lt;w:ind w:left="680" w:hanging="340"/&gt;&lt;/w:pPr&gt;&lt;w:rPr&gt;&lt;w:rFonts w:ascii="Wingdings 2" w:hAnsi="Wingdings 2" w:hint="default"/&gt;&lt;w:sz w:val="20"/&gt;&lt;/w:rPr&gt;&lt;/w:lvl&gt;&lt;w:lvl w:ilvl="2"&gt;&lt;w:start w:val="1"/&gt;&lt;w:numFmt w:val="bullet"/&gt;&lt;w:pStyle w:val="ListemitBullet3"/&gt;&lt;w:lvlText w:val=""/&gt;&lt;w:lvlJc w:val="left"/&gt;&lt;w:pPr&gt;&lt;w:tabs&gt;&lt;w:tab w:val="num" w:pos="1021"/&gt;&lt;/w:tabs&gt;&lt;w:ind w:left="1021" w:hanging="341"/&gt;&lt;/w:pPr&gt;&lt;w:rPr&gt;&lt;w:rFonts w:ascii="Wingdings 2" w:hAnsi="Wingdings 2" w:hint="default"/&gt;&lt;w:sz w:val="20"/&gt;&lt;/w:rPr&gt;&lt;/w:lvl&gt;&lt;w:lvl w:ilvl="3"&gt;&lt;w:start w:val="1"/&gt;&lt;w:numFmt w:val="bullet"/&gt;&lt;w:pStyle w:val="ListemitBullet4"/&gt;&lt;w:lvlText w:val=""/&gt;&lt;w:lvlJc w:val="left"/&gt;&lt;w:pPr&gt;&lt;w:tabs&gt;&lt;w:tab w:val="num" w:pos="1361"/&gt;&lt;/w:tabs&gt;&lt;w:ind w:left="1361" w:hanging="340"/&gt;&lt;/w:pPr&gt;&lt;w:rPr&gt;&lt;w:rFonts w:ascii="Wingdings 2" w:hAnsi="Wingdings 2" w:hint="default"/&gt;&lt;w:sz w:val="20"/&gt;&lt;/w:rPr&gt;&lt;/w:lvl&gt;&lt;w:lvl w:ilvl="4"&gt;&lt;w:start w:val="1"/&gt;&lt;w:numFmt w:val="bullet"/&gt;&lt;w:pStyle w:val="ListemitBullet5"/&gt;&lt;w:lvlText w:val=""/&gt;&lt;w:lvlJc w:val="left"/&gt;&lt;w:pPr&gt;&lt;w:tabs&gt;&lt;w:tab w:val="num" w:pos="1701"/&gt;&lt;/w:tabs&gt;&lt;w:ind w:left="1701" w:hanging="340"/&gt;&lt;/w:pPr&gt;&lt;w:rPr&gt;&lt;w:rFonts w:ascii="Wingdings 2" w:hAnsi="Wingdings 2" w:hint="default"/&gt;&lt;w:sz w:val="20"/&gt;&lt;/w:rPr&gt;&lt;/w:lvl&gt;&lt;w:lvl w:ilvl="5"&gt;&lt;w:start w:val="1"/&gt;&lt;w:numFmt w:val="bullet"/&gt;&lt;w:lvlText w:val=""/&gt;&lt;w:lvlJc w:val="left"/&gt;&lt;w:pPr&gt;&lt;w:tabs&gt;&lt;w:tab w:val="num" w:pos="2041"/&gt;&lt;/w:tabs&gt;&lt;w:ind w:left="2041" w:hanging="340"/&gt;&lt;/w:pPr&gt;&lt;w:rPr&gt;&lt;w:rFonts w:ascii="Wingdings 2" w:hAnsi="Wingdings 2" w:hint="default"/&gt;&lt;/w:rPr&gt;&lt;/w:lvl&gt;&lt;w:lvl w:ilvl="6"&gt;&lt;w:start w:val="1"/&gt;&lt;w:numFmt w:val="bullet"/&gt;&lt;w:lvlText w:val=""/&gt;&lt;w:lvlJc w:val="left"/&gt;&lt;w:pPr&gt;&lt;w:tabs&gt;&lt;w:tab w:val="num" w:pos="2381"/&gt;&lt;/w:tabs&gt;&lt;w:ind w:left="2381" w:hanging="340"/&gt;&lt;/w:pPr&gt;&lt;w:rPr&gt;&lt;w:rFonts w:ascii="Wingdings 2" w:hAnsi="Wingdings 2" w:hint="default"/&gt;&lt;/w:rPr&gt;&lt;/w:lvl&gt;&lt;w:lvl w:ilvl="7"&gt;&lt;w:start w:val="1"/&gt;&lt;w:numFmt w:val="bullet"/&gt;&lt;w:lvlText w:val=""/&gt;&lt;w:lvlJc w:val="left"/&gt;&lt;w:pPr&gt;&lt;w:tabs&gt;&lt;w:tab w:val="num" w:pos="2722"/&gt;&lt;/w:tabs&gt;&lt;w:ind w:left="2722" w:hanging="341"/&gt;&lt;/w:pPr&gt;&lt;w:rPr&gt;&lt;w:rFonts w:ascii="Wingdings 2" w:hAnsi="Wingdings 2" w:hint="default"/&gt;&lt;/w:rPr&gt;&lt;/w:lvl&gt;&lt;w:lvl w:ilvl="8"&gt;&lt;w:start w:val="1"/&gt;&lt;w:numFmt w:val="bullet"/&gt;&lt;w:lvlText w:val=""/&gt;&lt;w:lvlJc w:val="left"/&gt;&lt;w:pPr&gt;&lt;w:tabs&gt;&lt;w:tab w:val="num" w:pos="3062"/&gt;&lt;/w:tabs&gt;&lt;w:ind w:left="3062" w:hanging="340"/&gt;&lt;/w:pPr&gt;&lt;w:rPr&gt;&lt;w:rFonts w:ascii="Wingdings 2" w:hAnsi="Wingdings 2" w:hint="default"/&gt;&lt;/w:rPr&gt;&lt;/w:lvl&gt;&lt;/w:abstractNum&gt;&lt;w:abstractNum w:abstractNumId="13" w15:restartNumberingAfterBreak="0"&gt;&lt;w:nsid w:val="176A77B7"/&gt;&lt;w:multiLevelType w:val="multilevel"/&gt;&lt;w:tmpl w:val="129685CE"/&gt;&lt;w:lvl w:ilvl="0"&gt;&lt;w:start w:val="1"/&gt;&lt;w:numFmt w:val="decimal"/&gt;&lt;w:lvlText w:val="%1"/&gt;&lt;w:lvlJc w:val="left"/&gt;&lt;w:pPr&gt;&lt;w:ind w:left="360" w:hanging="360"/&gt;&lt;/w:pPr&gt;&lt;w:rPr&gt;&lt;w:rFonts w:hint="default"/&gt;&lt;/w:rPr&gt;&lt;/w:lvl&gt;&lt;w:lvl w:ilvl="1"&gt;&lt;w:start w:val="1"/&gt;&lt;w:numFmt w:val="decimal"/&gt;&lt;w:lvlText w:val="%1.%2"/&gt;&lt;w:lvlJc w:val="left"/&gt;&lt;w:pPr&gt;&lt;w:ind w:left="360" w:hanging="360"/&gt;&lt;/w:pPr&gt;&lt;w:rPr&gt;&lt;w:rFonts w:hint="default"/&gt;&lt;/w:rPr&gt;&lt;/w:lvl&gt;&lt;w:lvl w:ilvl="2"&gt;&lt;w:start w:val="1"/&gt;&lt;w:numFmt w:val="decimal"/&gt;&lt;w:lvlText w:val="%1.%2.%3"/&gt;&lt;w:lvlJc w:val="left"/&gt;&lt;w:pPr&gt;&lt;w:ind w:left="720" w:hanging="720"/&gt;&lt;/w:pPr&gt;&lt;w:rPr&gt;&lt;w:rFonts w:hint="default"/&gt;&lt;/w:rPr&gt;&lt;/w:lvl&gt;&lt;w:lvl w:ilvl="3"&gt;&lt;w:start w:val="1"/&gt;&lt;w:numFmt w:val="decimal"/&gt;&lt;w:lvlText w:val="%1.%2.%3.%4"/&gt;&lt;w:lvlJc w:val="left"/&gt;&lt;w:pPr&gt;&lt;w:ind w:left="720" w:hanging="720"/&gt;&lt;/w:pPr&gt;&lt;w:rPr&gt;&lt;w:rFonts w:hint="default"/&gt;&lt;/w:rPr&gt;&lt;/w:lvl&gt;&lt;w:lvl w:ilvl="4"&gt;&lt;w:start w:val="1"/&gt;&lt;w:numFmt w:val="decimal"/&gt;&lt;w:lvlText w:val="%1.%2.%3.%4.%5"/&gt;&lt;w:lvlJc w:val="left"/&gt;&lt;w:pPr&gt;&lt;w:ind w:left="1080" w:hanging="1080"/&gt;&lt;/w:pPr&gt;&lt;w:rPr&gt;&lt;w:rFonts w:hint="default"/&gt;&lt;/w:rPr&gt;&lt;/w:lvl&gt;&lt;w:lvl w:ilvl="5"&gt;&lt;w:start w:val="1"/&gt;&lt;w:numFmt w:val="decimal"/&gt;&lt;w:lvlText w:val="%1.%2.%3.%4.%5.%6"/&gt;&lt;w:lvlJc w:val="left"/&gt;&lt;w:pPr&gt;&lt;w:ind w:left="1440" w:hanging="1440"/&gt;&lt;/w:pPr&gt;&lt;w:rPr&gt;&lt;w:rFonts w:hint="default"/&gt;&lt;/w:rPr&gt;&lt;/w:lvl&gt;&lt;w:lvl w:ilvl="6"&gt;&lt;w:start w:val="1"/&gt;&lt;w:numFmt w:val="decimal"/&gt;&lt;w:lvlText w:val="%1.%2.%3.%4.%5.%6.%7"/&gt;&lt;w:lvlJc w:val="left"/&gt;&lt;w:pPr&gt;&lt;w:ind w:left="1440" w:hanging="1440"/&gt;&lt;/w:pPr&gt;&lt;w:rPr&gt;&lt;w:rFonts w:hint="default"/&gt;&lt;/w:rPr&gt;&lt;/w:lvl&gt;&lt;w:lvl w:ilvl="7"&gt;&lt;w:start w:val="1"/&gt;&lt;w:numFmt w:val="decimal"/&gt;&lt;w:lvlText w:val="%1.%2.%3.%4.%5.%6.%7.%8"/&gt;&lt;w:lvlJc w:val="left"/&gt;&lt;w:pPr&gt;&lt;w:ind w:left="1800" w:hanging="1800"/&gt;&lt;/w:pPr&gt;&lt;w:rPr&gt;&lt;w:rFonts w:hint="default"/&gt;&lt;/w:rPr&gt;&lt;/w:lvl&gt;&lt;w:lvl w:ilvl="8"&gt;&lt;w:start w:val="1"/&gt;&lt;w:numFmt w:val="decimal"/&gt;&lt;w:lvlText w:val="%1.%2.%3.%4.%5.%6.%7.%8.%9"/&gt;&lt;w:lvlJc w:val="left"/&gt;&lt;w:pPr&gt;&lt;w:ind w:left="1800" w:hanging="1800"/&gt;&lt;/w:pPr&gt;&lt;w:rPr&gt;&lt;w:rFonts w:hint="default"/&gt;&lt;/w:rPr&gt;&lt;/w:lvl&gt;&lt;/w:abstractNum&gt;&lt;w:abstractNum w:abstractNumId="14" w15:restartNumberingAfterBreak="0"&gt;&lt;w:nsid w:val="393B56AA"/&gt;&lt;w:multiLevelType w:val="hybridMultilevel"/&gt;&lt;w:tmpl w:val="24BCA11C"/&gt;&lt;w:lvl w:ilvl="0" w:tplc="9F2A89E6"&gt;&lt;w:numFmt w:val="bullet"/&gt;&lt;w:lvlText w:val=""/&gt;&lt;w:lvlJc w:val="left"/&gt;&lt;w:pPr&gt;&lt;w:ind w:left="720" w:hanging="360"/&gt;&lt;/w:pPr&gt;&lt;w:rPr&gt;&lt;w:rFonts w:ascii="Wingdings 2" w:hAnsi="Wingdings 2" w:cstheme="minorBidi" w:hint="default"/&gt;&lt;w:color w:val="E20074" w:themeColor="text2"/&gt;&lt;w:w w:val="70"/&gt;&lt;/w:rPr&gt;&lt;/w:lvl&gt;&lt;w:lvl w:ilvl="1" w:tplc="04070003"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w:tplc="04070005"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w:tplc="04070001"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w:tplc="04070003"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w:tplc="04070005"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w:tplc="04070001"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w:tplc="04070003"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w:tplc="04070005"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w:abstractNumId="15" w15:restartNumberingAfterBreak="0"&gt;&lt;w:nsid w:val="39652188"/&gt;&lt;w:multiLevelType w:val="multilevel"/&gt;&lt;w:tmpl w:val="0407001F"/&gt;&lt;w:lvl w:ilvl="0"&gt;&lt;w:start w:val="1"/&gt;&lt;w:numFmt w:val="decimal"/&gt;&lt;w:lvlText w:val="%1."/&gt;&lt;w:lvlJc w:val="left"/&gt;&lt;w:pPr&gt;&lt;w:ind w:left="360" w:hanging="360"/&gt;&lt;/w:pPr&gt;&lt;/w:lvl&gt;&lt;w:lvl w:ilvl="1"&gt;&lt;w:start w:val="1"/&gt;&lt;w:numFmt w:val="decimal"/&gt;&lt;w:lvlText w:val="%1.%2."/&gt;&lt;w:lvlJc w:val="left"/&gt;&lt;w:pPr&gt;&lt;w:ind w:left="792" w:hanging="432"/&gt;&lt;/w:pPr&gt;&lt;/w:lvl&gt;&lt;w:lvl w:ilvl="2"&gt;&lt;w:start w:val="1"/&gt;&lt;w:numFmt w:val="decimal"/&gt;&lt;w:lvlText w:val="%1.%2.%3."/&gt;&lt;w:lvlJc w:val="left"/&gt;&lt;w:pPr&gt;&lt;w:ind w:left="1224" w:hanging="504"/&gt;&lt;/w:pPr&gt;&lt;/w:lvl&gt;&lt;w:lvl w:ilvl="3"&gt;&lt;w:start w:val="1"/&gt;&lt;w:numFmt w:val="decimal"/&gt;&lt;w:lvlText w:val="%1.%2.%3.%4."/&gt;&lt;w:lvlJc w:val="left"/&gt;&lt;w:pPr&gt;&lt;w:ind w:left="1728" w:hanging="648"/&gt;&lt;/w:pPr&gt;&lt;/w:lvl&gt;&lt;w:lvl w:ilvl="4"&gt;&lt;w:start w:val="1"/&gt;&lt;w:numFmt w:val="decimal"/&gt;&lt;w:lvlText w:val="%1.%2.%3.%4.%5."/&gt;&lt;w:lvlJc w:val="left"/&gt;&lt;w:pPr&gt;&lt;w:ind w:left="2232" w:hanging="792"/&gt;&lt;/w:pPr&gt;&lt;/w:lvl&gt;&lt;w:lvl w:ilvl="5"&gt;&lt;w:start w:val="1"/&gt;&lt;w:numFmt w:val="decimal"/&gt;&lt;w:lvlText w:val="%1.%2.%3.%4.%5.%6."/&gt;&lt;w:lvlJc w:val="left"/&gt;&lt;w:pPr&gt;&lt;w:ind w:left="2736" w:hanging="936"/&gt;&lt;/w:pPr&gt;&lt;/w:lvl&gt;&lt;w:lvl w:ilvl="6"&gt;&lt;w:start w:val="1"/&gt;&lt;w:numFmt w:val="decimal"/&gt;&lt;w:lvlText w:val="%1.%2.%3.%4.%5.%6.%7."/&gt;&lt;w:lvlJc w:val="left"/&gt;&lt;w:pPr&gt;&lt;w:ind w:left="3240" w:hanging="1080"/&gt;&lt;/w:pPr&gt;&lt;/w:lvl&gt;&lt;w:lvl w:ilvl="7"&gt;&lt;w:start w:val="1"/&gt;&lt;w:numFmt w:val="decimal"/&gt;&lt;w:lvlText w:val="%1.%2.%3.%4.%5.%6.%7.%8."/&gt;&lt;w:lvlJc w:val="left"/&gt;&lt;w:pPr&gt;&lt;w:ind w:left="3744" w:hanging="1224"/&gt;&lt;/w:pPr&gt;&lt;/w:lvl&gt;&lt;w:lvl w:ilvl="8"&gt;&lt;w:start w:val="1"/&gt;&lt;w:numFmt w:val="decimal"/&gt;&lt;w:lvlText w:val="%1.%2.%3.%4.%5.%6.%7.%8.%9."/&gt;&lt;w:lvlJc w:val="left"/&gt;&lt;w:pPr&gt;&lt;w:ind w:left="4320" w:hanging="1440"/&gt;&lt;/w:pPr&gt;&lt;/w:lvl&gt;&lt;/w:abstractNum&gt;&lt;w:abstractNum w:abstractNumId="16" w15:restartNumberingAfterBreak="0"&gt;&lt;w:nsid w:val="399263DF"/&gt;&lt;w:multiLevelType w:val="multilevel"/&gt;&lt;w:tmpl w:val="1DA8FFF6"/&gt;&lt;w:lvl w:ilvl="0"&gt;&lt;w:start w:val="1"/&gt;&lt;w:numFmt w:val="decimal"/&gt;&lt;w:pStyle w:val="berschrift1"/&gt;&lt;w:lvlText w:val="%1"/&gt;&lt;w:lvlJc w:val="left"/&gt;&lt;w:pPr&gt;&lt;w:tabs&gt;&lt;w:tab w:val="num" w:pos="851"/&gt;&lt;/w:tabs&gt;&lt;w:ind w:left="851" w:hanging="851"/&gt;&lt;/w:pPr&gt;&lt;w:rPr&gt;&lt;w:rFonts w:hint="default"/&gt;&lt;/w:rPr&gt;&lt;/w:lvl&gt;&lt;w:lvl w:ilvl="1"&gt;&lt;w:start w:val="1"/&gt;&lt;w:numFmt w:val="decimal"/&gt;&lt;w:pStyle w:val="berschrift2"/&gt;&lt;w:lvlText w:val="%1.%2"/&gt;&lt;w:lvlJc w:val="left"/&gt;&lt;w:pPr&gt;&lt;w:tabs&gt;&lt;w:tab w:val="num" w:pos="851"/&gt;&lt;/w:tabs&gt;&lt;w:ind w:left="851" w:hanging="851"/&gt;&lt;/w:pPr&gt;&lt;w:rPr&gt;&lt;w:rFonts w:hint="default"/&gt;&lt;/w:rPr&gt;&lt;/w:lvl&gt;&lt;w:lvl w:ilvl="2"&gt;&lt;w:start w:val="1"/&gt;&lt;w:numFmt w:val="decimal"/&gt;&lt;w:pStyle w:val="berschrift3"/&gt;&lt;w:lvlText w:val="%1.%2.%3"/&gt;&lt;w:lvlJc w:val="left"/&gt;&lt;w:pPr&gt;&lt;w:tabs&gt;&lt;w:tab w:val="num" w:pos="851"/&gt;&lt;/w:tabs&gt;&lt;w:ind w:left="851" w:hanging="851"/&gt;&lt;/w:pPr&gt;&lt;w:rPr&gt;&lt;w:rFonts w:hint="default"/&gt;&lt;/w:rPr&gt;&lt;/w:lvl&gt;&lt;w:lvl w:ilvl="3"&gt;&lt;w:start w:val="1"/&gt;&lt;w:numFmt w:val="decimal"/&gt;&lt;w:pStyle w:val="berschrift4"/&gt;&lt;w:lvlText w:val="%1.%2.%3.%4"/&gt;&lt;w:lvlJc w:val="left"/&gt;&lt;w:pPr&gt;&lt;w:tabs&gt;&lt;w:tab w:val="num" w:pos="1134"/&gt;&lt;/w:tabs&gt;&lt;w:ind w:left="1134" w:hanging="1134"/&gt;&lt;/w:pPr&gt;&lt;w:rPr&gt;&lt;w:rFonts w:hint="default"/&gt;&lt;/w:rPr&gt;&lt;/w:lvl&gt;&lt;w:lvl w:ilvl="4"&gt;&lt;w:start w:val="1"/&gt;&lt;w:numFmt w:val="decimal"/&gt;&lt;w:pStyle w:val="berschrift5"/&gt;&lt;w:lvlText w:val="%1.%2.%3.%4.%5"/&gt;&lt;w:lvlJc w:val="left"/&gt;&lt;w:pPr&gt;&lt;w:tabs&gt;&lt;w:tab w:val="num" w:pos="1474"/&gt;&lt;/w:tabs&gt;&lt;w:ind w:left="1474" w:hanging="1474"/&gt;&lt;/w:pPr&gt;&lt;w:rPr&gt;&lt;w:rFonts w:hint="default"/&gt;&lt;/w:rPr&gt;&lt;/w:lvl&gt;&lt;w:lvl w:ilvl="5"&gt;&lt;w:start w:val="1"/&gt;&lt;w:numFmt w:val="decimal"/&gt;&lt;w:pStyle w:val="berschrift6"/&gt;&lt;w:lvlText w:val="%1.%2.%3.%4.%5.%6"/&gt;&lt;w:lvlJc w:val="left"/&gt;&lt;w:pPr&gt;&lt;w:tabs&gt;&lt;w:tab w:val="num" w:pos="1871"/&gt;&lt;/w:tabs&gt;&lt;w:ind w:left="1871" w:hanging="1871"/&gt;&lt;/w:pPr&gt;&lt;w:rPr&gt;&lt;w:rFonts w:hint="default"/&gt;&lt;/w:rPr&gt;&lt;/w:lvl&gt;&lt;w:lvl w:ilvl="6"&gt;&lt;w:start w:val="1"/&gt;&lt;w:numFmt w:val="decimal"/&gt;&lt;w:pStyle w:val="berschrift7"/&gt;&lt;w:lvlText w:val="%1.%2.%3.%4.%5.%6.%7"/&gt;&lt;w:lvlJc w:val="left"/&gt;&lt;w:pPr&gt;&lt;w:tabs&gt;&lt;w:tab w:val="num" w:pos="2155"/&gt;&lt;/w:tabs&gt;&lt;w:ind w:left="2155" w:hanging="2155"/&gt;&lt;/w:pPr&gt;&lt;w:rPr&gt;&lt;w:rFonts w:hint="default"/&gt;&lt;/w:rPr&gt;&lt;/w:lvl&gt;&lt;w:lvl w:ilvl="7"&gt;&lt;w:start w:val="1"/&gt;&lt;w:numFmt w:val="decimal"/&gt;&lt;w:pStyle w:val="berschrift8"/&gt;&lt;w:lvlText w:val="%1.%2.%3.%4.%5.%6.%7.%8"/&gt;&lt;w:lvlJc w:val="left"/&gt;&lt;w:pPr&gt;&lt;w:tabs&gt;&lt;w:tab w:val="num" w:pos="2438"/&gt;&lt;/w:tabs&gt;&lt;w:ind w:left="2438" w:hanging="2438"/&gt;&lt;/w:pPr&gt;&lt;w:rPr&gt;&lt;w:rFonts w:hint="default"/&gt;&lt;/w:rPr&gt;&lt;/w:lvl&gt;&lt;w:lvl w:ilvl="8"&gt;&lt;w:start w:val="1"/&gt;&lt;w:numFmt w:val="decimal"/&gt;&lt;w:pStyle w:val="berschrift9"/&gt;&lt;w:lvlText w:val="%1.%2.%3.%4.%5.%6.%7.%8.%9"/&gt;&lt;w:lvlJc w:val="left"/&gt;&lt;w:pPr&gt;&lt;w:tabs&gt;&lt;w:tab w:val="num" w:pos="2722"/&gt;&lt;/w:tabs&gt;&lt;w:ind w:left="2722" w:hanging="2722"/&gt;&lt;/w:pPr&gt;&lt;w:rPr&gt;&lt;w:rFonts w:hint="default"/&gt;&lt;/w:rPr&gt;&lt;/w:lvl&gt;&lt;/w:abstractNum&gt;&lt;w:abstractNum w:abstractNumId="17" w15:restartNumberingAfterBreak="0"&gt;&lt;w:nsid w:val="44390430"/&gt;&lt;w:multiLevelType w:val="hybridMultilevel"/&gt;&lt;w:tmpl w:val="BB927BCA"/&gt;&lt;w:lvl w:ilvl="0" w:tplc="5A8ABDFE"&gt;&lt;w:start w:val="1"/&gt;&lt;w:numFmt w:val="bullet"/&gt;&lt;w:lvlText w:val=""/&gt;&lt;w:lvlJc w:val="left"/&gt;&lt;w:pPr&gt;&lt;w:tabs&gt;&lt;w:tab w:val="num" w:pos="720"/&gt;&lt;/w:tabs&gt;&lt;w:ind w:left="720" w:hanging="360"/&gt;&lt;/w:pPr&gt;&lt;w:rPr&gt;&lt;w:rFonts w:ascii="Wingdings" w:hAnsi="Wingdings" w:hint="default"/&gt;&lt;/w:rPr&gt;&lt;/w:lvl&gt;&lt;w:lvl w:ilvl="1" w:tplc="622816CA"&gt;&lt;w:start w:val="1"/&gt;&lt;w:numFmt w:val="bullet"/&gt;&lt;w:lvlText w:val=""/&gt;&lt;w:lvlJc w:val="left"/&gt;&lt;w:pPr&gt;&lt;w:tabs&gt;&lt;w:tab w:val="num" w:pos="1440"/&gt;&lt;/w:tabs&gt;&lt;w:ind w:left="1440" w:hanging="360"/&gt;&lt;/w:pPr&gt;&lt;w:rPr&gt;&lt;w:rFonts w:ascii="Wingdings" w:hAnsi="Wingdings" w:hint="default"/&gt;&lt;/w:rPr&gt;&lt;/w:lvl&gt;&lt;w:lvl w:ilvl="2" w:tplc="B6322EA8"&gt;&lt;w:numFmt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w:tplc="4ED24092"&gt;&lt;w:numFmt w:val="bullet"/&gt;&lt;w:lvlText w:val=""/&gt;&lt;w:lvlJc w:val="left"/&gt;&lt;w:pPr&gt;&lt;w:tabs&gt;&lt;w:tab w:val="num" w:pos="2880"/&gt;&lt;/w:tabs&gt;&lt;w:ind w:left="2880" w:hanging="360"/&gt;&lt;/w:pPr&gt;&lt;w:rPr&gt;&lt;w:rFonts w:ascii="Wingdings" w:hAnsi="Wingdings" w:hint="default"/&gt;&lt;/w:rPr&gt;&lt;/w:lvl&gt;&lt;w:lvl w:ilvl="4" w:tplc="97E600A6" w:tentative="1"&gt;&lt;w:start w:val="1"/&gt;&lt;w:numFmt w:val="bullet"/&gt;&lt;w:lvlText w:val=""/&gt;&lt;w:lvlJc w:val="left"/&gt;&lt;w:pPr&gt;&lt;w:tabs&gt;&lt;w:tab w:val="num" w:pos="3600"/&gt;&lt;/w:tabs&gt;&lt;w:ind w:left="3600" w:hanging="360"/&gt;&lt;/w:pPr&gt;&lt;w:rPr&gt;&lt;w:rFonts w:ascii="Wingdings" w:hAnsi="Wingdings" w:hint="default"/&gt;&lt;/w:rPr&gt;&lt;/w:lvl&gt;&lt;w:lvl w:ilvl="5" w:tplc="3DCAD77C"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w:tplc="2738D18C" w:tentative="1"&gt;&lt;w:start w:val="1"/&gt;&lt;w:numFmt w:val="bullet"/&gt;&lt;w:lvlText w:val=""/&gt;&lt;w:lvlJc w:val="left"/&gt;&lt;w:pPr&gt;&lt;w:tabs&gt;&lt;w:tab w:val="num" w:pos="5040"/&gt;&lt;/w:tabs&gt;&lt;w:ind w:left="5040" w:hanging="360"/&gt;&lt;/w:pPr&gt;&lt;w:rPr&gt;&lt;w:rFonts w:ascii="Wingdings" w:hAnsi="Wingdings" w:hint="default"/&gt;&lt;/w:rPr&gt;&lt;/w:lvl&gt;&lt;w:lvl w:ilvl="7" w:tplc="8968C122" w:tentative="1"&gt;&lt;w:start w:val="1"/&gt;&lt;w:numFmt w:val="bullet"/&gt;&lt;w:lvlText w:val=""/&gt;&lt;w:lvlJc w:val="left"/&gt;&lt;w:pPr&gt;&lt;w:tabs&gt;&lt;w:tab w:val="num" w:pos="5760"/&gt;&lt;/w:tabs&gt;&lt;w:ind w:left="5760" w:hanging="360"/&gt;&lt;/w:pPr&gt;&lt;w:rPr&gt;&lt;w:rFonts w:ascii="Wingdings" w:hAnsi="Wingdings" w:hint="default"/&gt;&lt;/w:rPr&gt;&lt;/w:lvl&gt;&lt;w:lvl w:ilvl="8" w:tplc="E1806B44"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w:abstractNumId="18" w15:restartNumberingAfterBreak="0"&gt;&lt;w:nsid w:val="49B01952"/&gt;&lt;w:multiLevelType w:val="multilevel"/&gt;&lt;w:tmpl w:val="618CB69C"/&gt;&lt;w:lvl w:ilvl="0"&gt;&lt;w:start w:val="1"/&gt;&lt;w:numFmt w:val="upperLetter"/&gt;&lt;w:lvlText w:val="%1"/&gt;&lt;w:lvlJc w:val="left"/&gt;&lt;w:pPr&gt;&lt;w:tabs&gt;&lt;w:tab w:val="num" w:pos="851"/&gt;&lt;/w:tabs&gt;&lt;w:ind w:left="851" w:hanging="851"/&gt;&lt;/w:pPr&gt;&lt;w:rPr&gt;&lt;w:rFonts w:hint="default"/&gt;&lt;/w:rPr&gt;&lt;/w:lvl&gt;&lt;w:lvl w:ilvl="1"&gt;&lt;w:start w:val="1"/&gt;&lt;w:numFmt w:val="decimal"/&gt;&lt;w:lvlText w:val="%1.%2"/&gt;&lt;w:lvlJc w:val="left"/&gt;&lt;w:pPr&gt;&lt;w:tabs&gt;&lt;w:tab w:val="num" w:pos="851"/&gt;&lt;/w:tabs&gt;&lt;w:ind w:left="851" w:hanging="851"/&gt;&lt;/w:pPr&gt;&lt;w:rPr&gt;&lt;w:rFonts w:hint="default"/&gt;&lt;/w:rPr&gt;&lt;/w:lvl&gt;&lt;w:lvl w:ilvl="2"&gt;&lt;w:start w:val="1"/&gt;&lt;w:numFmt w:val="decimal"/&gt;&lt;w:lvlText w:val="%1.%2.%3"/&gt;&lt;w:lvlJc w:val="left"/&gt;&lt;w:pPr&gt;&lt;w:tabs&gt;&lt;w:tab w:val="num" w:pos="851"/&gt;&lt;/w:tabs&gt;&lt;w:ind w:left="851" w:hanging="851"/&gt;&lt;/w:pPr&gt;&lt;w:rPr&gt;&lt;w:rFonts w:hint="default"/&gt;&lt;/w:rPr&gt;&lt;/w:lvl&gt;&lt;w:lvl w:ilvl="3"&gt;&lt;w:start w:val="1"/&gt;&lt;w:numFmt w:val="decimal"/&gt;&lt;w:lvlText w:val="%1.%2.%3.%4"/&gt;&lt;w:lvlJc w:val="left"/&gt;&lt;w:pPr&gt;&lt;w:tabs&gt;&lt;w:tab w:val="num" w:pos="1418"/&gt;&lt;/w:tabs&gt;&lt;w:ind w:left="1418" w:hanging="1418"/&gt;&lt;/w:pPr&gt;&lt;w:rPr&gt;&lt;w:rFonts w:hint="default"/&gt;&lt;/w:rPr&gt;&lt;/w:lvl&gt;&lt;w:lvl w:ilvl="4"&gt;&lt;w:start w:val="1"/&gt;&lt;w:numFmt w:val="decimal"/&gt;&lt;w:lvlText w:val="%1.%2.%3.%4.%5"/&gt;&lt;w:lvlJc w:val="left"/&gt;&lt;w:pPr&gt;&lt;w:tabs&gt;&lt;w:tab w:val="num" w:pos="1701"/&gt;&lt;/w:tabs&gt;&lt;w:ind w:left="1701" w:hanging="1701"/&gt;&lt;/w:pPr&gt;&lt;w:rPr&gt;&lt;w:rFonts w:hint="default"/&gt;&lt;/w:rPr&gt;&lt;/w:lvl&gt;&lt;w:lvl w:ilvl="5"&gt;&lt;w:start w:val="1"/&gt;&lt;w:numFmt w:val="decimal"/&gt;&lt;w:lvlText w:val="%1.%2.%3.%4.%5.%6."/&gt;&lt;w:lvlJc w:val="left"/&gt;&lt;w:pPr&gt;&lt;w:tabs&gt;&lt;w:tab w:val="num" w:pos="3960"/&gt;&lt;/w:tabs&gt;&lt;w:ind w:left="2736" w:hanging="936"/&gt;&lt;/w:pPr&gt;&lt;w:rPr&gt;&lt;w:rFonts w:hint="default"/&gt;&lt;/w:rPr&gt;&lt;/w:lvl&gt;&lt;w:lvl w:ilvl="6"&gt;&lt;w:start w:val="1"/&gt;&lt;w:numFmt w:val="decimal"/&gt;&lt;w:lvlText w:val="%1.%2.%3.%4.%5.%6.%7."/&gt;&lt;w:lvlJc w:val="left"/&gt;&lt;w:pPr&gt;&lt;w:tabs&gt;&lt;w:tab w:val="num" w:pos="4680"/&gt;&lt;/w:tabs&gt;&lt;w:ind w:left="3240" w:hanging="1080"/&gt;&lt;/w:pPr&gt;&lt;w:rPr&gt;&lt;w:rFonts w:hint="default"/&gt;&lt;/w:rPr&gt;&lt;/w:lvl&gt;&lt;w:lvl w:ilvl="7"&gt;&lt;w:start w:val="1"/&gt;&lt;w:numFmt w:val="decimal"/&gt;&lt;w:lvlText w:val="%1.%2.%3.%4.%5.%6.%7.%8."/&gt;&lt;w:lvlJc w:val="left"/&gt;&lt;w:pPr&gt;&lt;w:tabs&gt;&lt;w:tab w:val="num" w:pos="5400"/&gt;&lt;/w:tabs&gt;&lt;w:ind w:left="3744" w:hanging="1224"/&gt;&lt;/w:pPr&gt;&lt;w:rPr&gt;&lt;w:rFonts w:hint="default"/&gt;&lt;/w:rPr&gt;&lt;/w:lvl&gt;&lt;w:lvl w:ilvl="8"&gt;&lt;w:start w:val="1"/&gt;&lt;w:numFmt w:val="decimal"/&gt;&lt;w:lvlText w:val="%1.%2.%3.%4.%5.%6.%7.%8.%9."/&gt;&lt;w:lvlJc w:val="left"/&gt;&lt;w:pPr&gt;&lt;w:tabs&gt;&lt;w:tab w:val="num" w:pos="5760"/&gt;&lt;/w:tabs&gt;&lt;w:ind w:left="4320" w:hanging="1440"/&gt;&lt;/w:pPr&gt;&lt;w:rPr&gt;&lt;w:rFonts w:hint="default"/&gt;&lt;/w:rPr&gt;&lt;/w:lvl&gt;&lt;/w:abstractNum&gt;&lt;w:abstractNum w:abstractNumId="19" w15:restartNumberingAfterBreak="0"&gt;&lt;w:nsid w:val="4E025B41"/&gt;&lt;w:multiLevelType w:val="multilevel"/&gt;&lt;w:tmpl w:val="DDE8B568"/&gt;&lt;w:lvl w:ilvl="0"&gt;&lt;w:start w:val="1"/&gt;&lt;w:numFmt w:val="decimal"/&gt;&lt;w:lvlText w:val="%1"/&gt;&lt;w:lvlJc w:val="left"/&gt;&lt;w:pPr&gt;&lt;w:tabs&gt;&lt;w:tab w:val="num" w:pos="851"/&gt;&lt;/w:tabs&gt;&lt;w:ind w:left="851" w:hanging="851"/&gt;&lt;/w:pPr&gt;&lt;w:rPr&gt;&lt;w:rFonts w:hint="default"/&gt;&lt;/w:rPr&gt;&lt;/w:lvl&gt;&lt;w:lvl w:ilvl="1"&gt;&lt;w:start w:val="1"/&gt;&lt;w:numFmt w:val="decimal"/&gt;&lt;w:lvlText w:val="%1.%2"/&gt;&lt;w:lvlJc w:val="left"/&gt;&lt;w:pPr&gt;&lt;w:tabs&gt;&lt;w:tab w:val="num" w:pos="851"/&gt;&lt;/w:tabs&gt;&lt;w:ind w:left="851" w:hanging="851"/&gt;&lt;/w:pPr&gt;&lt;w:rPr&gt;&lt;w:rFonts w:hint="default"/&gt;&lt;/w:rPr&gt;&lt;/w:lvl&gt;&lt;w:lvl w:ilvl="2"&gt;&lt;w:start w:val="1"/&gt;&lt;w:numFmt w:val="decimal"/&gt;&lt;w:lvlText w:val="%1.%2.%3"/&gt;&lt;w:lvlJc w:val="left"/&gt;&lt;w:pPr&gt;&lt;w:tabs&gt;&lt;w:tab w:val="num" w:pos="851"/&gt;&lt;/w:tabs&gt;&lt;w:ind w:left="851" w:hanging="851"/&gt;&lt;/w:pPr&gt;&lt;w:rPr&gt;&lt;w:rFonts w:hint="default"/&gt;&lt;/w:rPr&gt;&lt;/w:lvl&gt;&lt;w:lvl w:ilvl="3"&gt;&lt;w:start w:val="1"/&gt;&lt;w:numFmt w:val="decimal"/&gt;&lt;w:lvlText w:val="%1.%2.%3.%4"/&gt;&lt;w:lvlJc w:val="left"/&gt;&lt;w:pPr&gt;&lt;w:tabs&gt;&lt;w:tab w:val="num" w:pos="1418"/&gt;&lt;/w:tabs&gt;&lt;w:ind w:left="1418" w:hanging="1418"/&gt;&lt;/w:pPr&gt;&lt;w:rPr&gt;&lt;w:rFonts w:hint="default"/&gt;&lt;/w:rPr&gt;&lt;/w:lvl&gt;&lt;w:lvl w:ilvl="4"&gt;&lt;w:start w:val="1"/&gt;&lt;w:numFmt w:val="decimal"/&gt;&lt;w:lvlText w:val="%1.%2.%3.%4.%5"/&gt;&lt;w:lvlJc w:val="left"/&gt;&lt;w:pPr&gt;&lt;w:tabs&gt;&lt;w:tab w:val="num" w:pos="1701"/&gt;&lt;/w:tabs&gt;&lt;w:ind w:left="1701" w:hanging="1701"/&gt;&lt;/w:pPr&gt;&lt;w:rPr&gt;&lt;w:rFonts w:hint="default"/&gt;&lt;/w:rPr&gt;&lt;/w:lvl&gt;&lt;w:lvl w:ilvl="5"&gt;&lt;w:start w:val="1"/&gt;&lt;w:numFmt w:val="decimal"/&gt;&lt;w:lvlText w:val="%1.%2.%3.%4.%5.%6."/&gt;&lt;w:lvlJc w:val="left"/&gt;&lt;w:pPr&gt;&lt;w:tabs&gt;&lt;w:tab w:val="num" w:pos="3960"/&gt;&lt;/w:tabs&gt;&lt;w:ind w:left="2736" w:hanging="936"/&gt;&lt;/w:pPr&gt;&lt;w:rPr&gt;&lt;w:rFonts w:hint="default"/&gt;&lt;/w:rPr&gt;&lt;/w:lvl&gt;&lt;w:lvl w:ilvl="6"&gt;&lt;w:start w:val="1"/&gt;&lt;w:numFmt w:val="decimal"/&gt;&lt;w:lvlText w:val="%1.%2.%3.%4.%5.%6.%7."/&gt;&lt;w:lvlJc w:val="left"/&gt;&lt;w:pPr&gt;&lt;w:tabs&gt;&lt;w:tab w:val="num" w:pos="4680"/&gt;&lt;/w:tabs&gt;&lt;w:ind w:left="3240" w:hanging="1080"/&gt;&lt;/w:pPr&gt;&lt;w:rPr&gt;&lt;w:rFonts w:hint="default"/&gt;&lt;/w:rPr&gt;&lt;/w:lvl&gt;&lt;w:lvl w:ilvl="7"&gt;&lt;w:start w:val="1"/&gt;&lt;w:numFmt w:val="decimal"/&gt;&lt;w:lvlText w:val="%1.%2.%3.%4.%5.%6.%7.%8."/&gt;&lt;w:lvlJc w:val="left"/&gt;&lt;w:pPr&gt;&lt;w:tabs&gt;&lt;w:tab w:val="num" w:pos="5400"/&gt;&lt;/w:tabs&gt;&lt;w:ind w:left="3744" w:hanging="1224"/&gt;&lt;/w:pPr&gt;&lt;w:rPr&gt;&lt;w:rFonts w:hint="default"/&gt;&lt;/w:rPr&gt;&lt;/w:lvl&gt;&lt;w:lvl w:ilvl="8"&gt;&lt;w:start w:val="1"/&gt;&lt;w:numFmt w:val="decimal"/&gt;&lt;w:lvlText w:val="%1.%2.%3.%4.%5.%6.%7.%8.%9."/&gt;&lt;w:lvlJc w:val="left"/&gt;&lt;w:pPr&gt;&lt;w:tabs&gt;&lt;w:tab w:val="num" w:pos="5760"/&gt;&lt;/w:tabs&gt;&lt;w:ind w:left="4320" w:hanging="1440"/&gt;&lt;/w:pPr&gt;&lt;w:rPr&gt;&lt;w:rFonts w:hint="default"/&gt;&lt;/w:rPr&gt;&lt;/w:lvl&gt;&lt;/w:abstractNum&gt;&lt;w:abstractNum w:abstractNumId="20" w15:restartNumberingAfterBreak="0"&gt;&lt;w:nsid w:val="57C15736"/&gt;&lt;w:multiLevelType w:val="multilevel"/&gt;&lt;w:tmpl w:val="159C5BE4"/&gt;&lt;w:lvl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 w:tentative="1"&gt;&lt;w:start w:val="1"/&gt;&lt;w:numFmt w:val="decimal"/&gt;&lt;w:lvlText w:val="%2."/&gt;&lt;w:lvlJc w:val="left"/&gt;&lt;w:pPr&gt;&lt;w:tabs&gt;&lt;w:tab w:val="num" w:pos="1440"/&gt;&lt;/w:tabs&gt;&lt;w:ind w:left="1440" w:hanging="360"/&gt;&lt;/w:pPr&gt;&lt;/w:lvl&gt;&lt;w:lvl w:ilvl="2" w:tentative="1"&gt;&lt;w:start w:val="1"/&gt;&lt;w:numFmt w:val="decimal"/&gt;&lt;w:lvlText w:val="%3."/&gt;&lt;w:lvlJc w:val="left"/&gt;&lt;w:pPr&gt;&lt;w:tabs&gt;&lt;w:tab w:val="num" w:pos="2160"/&gt;&lt;/w:tabs&gt;&lt;w:ind w:left="2160" w:hanging="360"/&gt;&lt;/w:pPr&gt;&lt;/w:lvl&gt;&lt;w:lvl w:ilvl="3"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w:tentative="1"&gt;&lt;w:start w:val="1"/&gt;&lt;w:numFmt w:val="decimal"/&gt;&lt;w:lvlText w:val="%5."/&gt;&lt;w:lvlJc w:val="left"/&gt;&lt;w:pPr&gt;&lt;w:tabs&gt;&lt;w:tab w:val="num" w:pos="3600"/&gt;&lt;/w:tabs&gt;&lt;w:ind w:left="3600" w:hanging="360"/&gt;&lt;/w:pPr&gt;&lt;/w:lvl&gt;&lt;w:lvl w:ilvl="5" w:tentative="1"&gt;&lt;w:start w:val="1"/&gt;&lt;w:numFmt w:val="decimal"/&gt;&lt;w:lvlText w:val="%6."/&gt;&lt;w:lvlJc w:val="left"/&gt;&lt;w:pPr&gt;&lt;w:tabs&gt;&lt;w:tab w:val="num" w:pos="4320"/&gt;&lt;/w:tabs&gt;&lt;w:ind w:left="4320" w:hanging="360"/&gt;&lt;/w:pPr&gt;&lt;/w:lvl&gt;&lt;w:lvl w:ilvl="6"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w:tentative="1"&gt;&lt;w:start w:val="1"/&gt;&lt;w:numFmt w:val="decimal"/&gt;&lt;w:lvlText w:val="%8."/&gt;&lt;w:lvlJc w:val="left"/&gt;&lt;w:pPr&gt;&lt;w:tabs&gt;&lt;w:tab w:val="num" w:pos="5760"/&gt;&lt;/w:tabs&gt;&lt;w:ind w:left="5760" w:hanging="360"/&gt;&lt;/w:pPr&gt;&lt;/w:lvl&gt;&lt;w:lvl w:ilvl="8" w:tentative="1"&gt;&lt;w:start w:val="1"/&gt;&lt;w:numFmt w:val="decimal"/&gt;&lt;w:lvlText w:val="%9."/&gt;&lt;w:lvlJc w:val="left"/&gt;&lt;w:pPr&gt;&lt;w:tabs&gt;&lt;w:tab w:val="num" w:pos="6480"/&gt;&lt;/w:tabs&gt;&lt;w:ind w:left="6480" w:hanging="360"/&gt;&lt;/w:pPr&gt;&lt;/w:lvl&gt;&lt;/w:abstractNum&gt;&lt;w:abstractNum w:abstractNumId="21" w15:restartNumberingAfterBreak="0"&gt;&lt;w:nsid w:val="5D1826F3"/&gt;&lt;w:multiLevelType w:val="multilevel"/&gt;&lt;w:tmpl w:val="F98E8852"/&gt;&lt;w:lvl w:ilvl="0"&gt;&lt;w:start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w:hint="default"/&gt;&lt;w:sz w:val="20"/&gt;&lt;/w:rPr&gt;&lt;/w:lvl&gt;&lt;w:lvl w:ilvl="1"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w:hint="default"/&gt;&lt;w:sz w:val="20"/&gt;&lt;/w:rPr&gt;&lt;/w:lvl&gt;&lt;w:lvl w:ilvl="2"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w:hint="default"/&gt;&lt;w:sz w:val="20"/&gt;&lt;/w:rPr&gt;&lt;/w:lvl&gt;&lt;w:lvl w:ilvl="3" w:tentative="1"&gt;&lt;w:start w:val="1"/&gt;&lt;w:numFmt w:val="bullet"/&gt;&lt;w:lvlText w:val=""/&gt;&lt;w:lvlJc w:val="left"/&gt;&lt;w:pPr&gt;&lt;w:tabs&gt;&lt;w:tab w:val="num" w:pos="2880"/&gt;&lt;/w:tabs&gt;&lt;w:ind w:left="2880" w:hanging="360"/&gt;&lt;/w:pPr&gt;&lt;w:rPr&gt;&lt;w:rFonts w:ascii="Wingdings" w:hAnsi="Wingdings" w:hint="default"/&gt;&lt;w:sz w:val="20"/&gt;&lt;/w:rPr&gt;&lt;/w:lvl&gt;&lt;w:lvl w:ilvl="4" w:tentative="1"&gt;&lt;w:start w:val="1"/&gt;&lt;w:numFmt w:val="bullet"/&gt;&lt;w:lvlText w:val=""/&gt;&lt;w:lvlJc w:val="left"/&gt;&lt;w:pPr&gt;&lt;w:tabs&gt;&lt;w:tab w:val="num" w:pos="3600"/&gt;&lt;/w:tabs&gt;&lt;w:ind w:left="3600" w:hanging="360"/&gt;&lt;/w:pPr&gt;&lt;w:rPr&gt;&lt;w:rFonts w:ascii="Wingdings" w:hAnsi="Wingdings" w:hint="default"/&gt;&lt;w:sz w:val="20"/&gt;&lt;/w:rPr&gt;&lt;/w:lvl&gt;&lt;w:lvl w:ilvl="5"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w:hint="default"/&gt;&lt;w:sz w:val="20"/&gt;&lt;/w:rPr&gt;&lt;/w:lvl&gt;&lt;w:lvl w:ilvl="6" w:tentative="1"&gt;&lt;w:start w:val="1"/&gt;&lt;w:numFmt w:val="bullet"/&gt;&lt;w:lvlText w:val=""/&gt;&lt;w:lvlJc w:val="left"/&gt;&lt;w:pPr&gt;&lt;w:tabs&gt;&lt;w:tab w:val="num" w:pos="5040"/&gt;&lt;/w:tabs&gt;&lt;w:ind w:left="5040" w:hanging="360"/&gt;&lt;/w:pPr&gt;&lt;w:rPr&gt;&lt;w:rFonts w:ascii="Wingdings" w:hAnsi="Wingdings" w:hint="default"/&gt;&lt;w:sz w:val="20"/&gt;&lt;/w:rPr&gt;&lt;/w:lvl&gt;&lt;w:lvl w:ilvl="7" w:tentative="1"&gt;&lt;w:start w:val="1"/&gt;&lt;w:numFmt w:val="bullet"/&gt;&lt;w:lvlText w:val=""/&gt;&lt;w:lvlJc w:val="left"/&gt;&lt;w:pPr&gt;&lt;w:tabs&gt;&lt;w:tab w:val="num" w:pos="5760"/&gt;&lt;/w:tabs&gt;&lt;w:ind w:left="5760" w:hanging="360"/&gt;&lt;/w:pPr&gt;&lt;w:rPr&gt;&lt;w:rFonts w:ascii="Wingdings" w:hAnsi="Wingdings" w:hint="default"/&gt;&lt;w:sz w:val="20"/&gt;&lt;/w:rPr&gt;&lt;/w:lvl&gt;&lt;w:lvl w:ilvl="8"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w:hint="default"/&gt;&lt;w:sz w:val="20"/&gt;&lt;/w:rPr&gt;&lt;/w:lvl&gt;&lt;/w:abstractNum&gt;&lt;w:abstractNum w:abstractNumId="22" w15:restartNumberingAfterBreak="0"&gt;&lt;w:nsid w:val="6A923645"/&gt;&lt;w:multiLevelType w:val="multilevel"/&gt;&lt;w:tmpl w:val="8A92A162"/&gt;&lt;w:lvl w:ilvl="0"&gt;&lt;w:start w:val="1"/&gt;&lt;w:numFmt w:val="bullet"/&gt;&lt;w:lvlText w:val=""/&gt;&lt;w:lvlJc w:val="left"/&gt;&lt;w:pPr&gt;&lt;w:tabs&gt;&lt;w:tab w:val="num" w:pos="360"/&gt;&lt;/w:tabs&gt;&lt;w:ind w:left="360" w:hanging="360"/&gt;&lt;/w:pPr&gt;&lt;w:rPr&gt;&lt;w:rFonts w:ascii="Wingdings 2" w:hAnsi="Wingdings 2" w:hint="default"/&gt;&lt;w:sz w:val="18"/&gt;&lt;/w:rPr&gt;&lt;/w:lvl&gt;&lt;w:lvl w:ilvl="1"&gt;&lt;w:start w:val="1"/&gt;&lt;w:numFmt w:val="bullet"/&gt;&lt;w:lvlText w:val=""/&gt;&lt;w:lvlJc w:val="left"/&gt;&lt;w:pPr&gt;&lt;w:tabs&gt;&lt;w:tab w:val="num" w:pos="720"/&gt;&lt;/w:tabs&gt;&lt;w:ind w:left="720" w:hanging="360"/&gt;&lt;/w:pPr&gt;&lt;w:rPr&gt;&lt;w:rFonts w:ascii="Wingdings 2" w:hAnsi="Wingdings 2" w:hint="default"/&gt;&lt;w:sz w:val="18"/&gt;&lt;/w:rPr&gt;&lt;/w:lvl&gt;&lt;w:lvl w:ilvl="2"&gt;&lt;w:start w:val="1"/&gt;&lt;w:numFmt w:val="bullet"/&gt;&lt;w:lvlText w:val=""/&gt;&lt;w:lvlJc w:val="left"/&gt;&lt;w:pPr&gt;&lt;w:tabs&gt;&lt;w:tab w:val="num" w:pos="1080"/&gt;&lt;/w:tabs&gt;&lt;w:ind w:left="1080" w:hanging="360"/&gt;&lt;/w:pPr&gt;&lt;w:rPr&gt;&lt;w:rFonts w:ascii="Wingdings 2" w:hAnsi="Wingdings 2" w:hint="default"/&gt;&lt;w:sz w:val="18"/&gt;&lt;/w:rPr&gt;&lt;/w:lvl&gt;&lt;w:lvl w:ilvl="3"&gt;&lt;w:start w:val="1"/&gt;&lt;w:numFmt w:val="bullet"/&gt;&lt;w:lvlText w:val=""/&gt;&lt;w:lvlJc w:val="left"/&gt;&lt;w:pPr&gt;&lt;w:tabs&gt;&lt;w:tab w:val="num" w:pos="1440"/&gt;&lt;/w:tabs&gt;&lt;w:ind w:left="1440" w:hanging="360"/&gt;&lt;/w:pPr&gt;&lt;w:rPr&gt;&lt;w:rFonts w:ascii="Wingdings 2" w:hAnsi="Wingdings 2" w:hint="default"/&gt;&lt;w:sz w:val="18"/&gt;&lt;/w:rPr&gt;&lt;/w:lvl&gt;&lt;w:lvl w:ilvl="4"&gt;&lt;w:start w:val="1"/&gt;&lt;w:numFmt w:val="bullet"/&gt;&lt;w:lvlText w:val=""/&gt;&lt;w:lvlJc w:val="left"/&gt;&lt;w:pPr&gt;&lt;w:tabs&gt;&lt;w:tab w:val="num" w:pos="1800"/&gt;&lt;/w:tabs&gt;&lt;w:ind w:left="1800" w:hanging="360"/&gt;&lt;/w:pPr&gt;&lt;w:rPr&gt;&lt;w:rFonts w:ascii="Wingdings 2" w:hAnsi="Wingdings 2" w:hint="default"/&gt;&lt;w:sz w:val="18"/&gt;&lt;/w:rPr&gt;&lt;/w:lvl&gt;&lt;w:lvl w:ilvl="5"&gt;&lt;w:start w:val="1"/&gt;&lt;w:numFmt w:val="bullet"/&gt;&lt;w:lvlText w:val=""/&gt;&lt;w:lvlJc w:val="left"/&gt;&lt;w:pPr&gt;&lt;w:tabs&gt;&lt;w:tab w:val="num" w:pos="2160"/&gt;&lt;/w:tabs&gt;&lt;w:ind w:left="2160" w:hanging="360"/&gt;&lt;/w:pPr&gt;&lt;w:rPr&gt;&lt;w:rFonts w:ascii="Wingdings 2" w:hAnsi="Wingdings 2" w:hint="default"/&gt;&lt;w:sz w:val="18"/&gt;&lt;/w:rPr&gt;&lt;/w:lvl&gt;&lt;w:lvl w:ilvl="6"&gt;&lt;w:start w:val="1"/&gt;&lt;w:numFmt w:val="bullet"/&gt;&lt;w:lvlText w:val=""/&gt;&lt;w:lvlJc w:val="left"/&gt;&lt;w:pPr&gt;&lt;w:tabs&gt;&lt;w:tab w:val="num" w:pos="2520"/&gt;&lt;/w:tabs&gt;&lt;w:ind w:left="2520" w:hanging="360"/&gt;&lt;/w:pPr&gt;&lt;w:rPr&gt;&lt;w:rFonts w:ascii="Wingdings 2" w:hAnsi="Wingdings 2" w:hint="default"/&gt;&lt;w:sz w:val="18"/&gt;&lt;/w:rPr&gt;&lt;/w:lvl&gt;&lt;w:lvl w:ilvl="7"&gt;&lt;w:start w:val="1"/&gt;&lt;w:numFmt w:val="bullet"/&gt;&lt;w:lvlText w:val=""/&gt;&lt;w:lvlJc w:val="left"/&gt;&lt;w:pPr&gt;&lt;w:tabs&gt;&lt;w:tab w:val="num" w:pos="2880"/&gt;&lt;/w:tabs&gt;&lt;w:ind w:left="2880" w:hanging="360"/&gt;&lt;/w:pPr&gt;&lt;w:rPr&gt;&lt;w:rFonts w:ascii="Wingdings 2" w:hAnsi="Wingdings 2" w:hint="default"/&gt;&lt;w:sz w:val="18"/&gt;&lt;/w:rPr&gt;&lt;/w:lvl&gt;&lt;w:lvl w:ilvl="8"&gt;&lt;w:start w:val="1"/&gt;&lt;w:numFmt w:val="bullet"/&gt;&lt;w:lvlText w:val=""/&gt;&lt;w:lvlJc w:val="left"/&gt;&lt;w:pPr&gt;&lt;w:tabs&gt;&lt;w:tab w:val="num" w:pos="3240"/&gt;&lt;/w:tabs&gt;&lt;w:ind w:left="3240" w:hanging="360"/&gt;&lt;/w:pPr&gt;&lt;w:rPr&gt;&lt;w:rFonts w:ascii="Wingdings 2" w:hAnsi="Wingdings 2" w:hint="default"/&gt;&lt;w:sz w:val="18"/&gt;&lt;/w:rPr&gt;&lt;/w:lvl&gt;&lt;/w:abstractNum&gt;&lt;w:abstractNum w:abstractNumId="23" w15:restartNumberingAfterBreak="0"&gt;&lt;w:nsid w:val="77C22051"/&gt;&lt;w:multiLevelType w:val="multilevel"/&gt;&lt;w:tmpl w:val="0407001D"/&gt;&lt;w:numStyleLink w:val="1ai"/&gt;&lt;/w:abstractNum&gt;&lt;w:num w:numId="1"&gt;&lt;w:abstractNumId w:val="18"/&gt;&lt;/w:num&gt;&lt;w:num w:numId="2"&gt;&lt;w:abstractNumId w:val="22"/&gt;&lt;/w:num&gt;&lt;w:num w:numId="3"&gt;&lt;w:abstractNumId w:val="11"/&gt;&lt;/w:num&gt;&lt;w:num w:numId="4"&gt;&lt;w:abstractNumId w:val="23"/&gt;&lt;/w:num&gt;&lt;w:num w:numId="5"&gt;&lt;w:abstractNumId w:val="19"/&gt;&lt;/w:num&gt;&lt;w:num w:numId="6"&gt;&lt;w:abstractNumId w:val="16"/&gt;&lt;/w:num&gt;&lt;w:num w:numId="7"&gt;&lt;w:abstractNumId w:val="16"/&gt;&lt;/w:num&gt;&lt;w:num w:numId="8"&gt;&lt;w:abstractNumId w:val="10"/&gt;&lt;/w:num&gt;&lt;w:num w:numId="9"&gt;&lt;w:abstractNumId w:val="10"/&gt;&lt;w:lvlOverride w:ilvl="0"&gt;&lt;w:startOverride w:val="1"/&gt;&lt;/w:lvlOverride&gt;&lt;/w:num&gt;&lt;w:num w:numId="10"&gt;&lt;w:abstractNumId w:val="10"/&gt;&lt;w:lvlOverride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w:numId="11"&gt;&lt;w:abstractNumId w:val="12"/&gt;&lt;/w:num&gt;&lt;w:num w:numId="12"&gt;&lt;w:abstractNumId w:val="12"/&gt;&lt;w:lvlOverride w:ilvl="0"&gt;&lt;w:startOverride w:val="1"/&gt;&lt;/w:lvlOverride&gt;&lt;/w:num&gt;&lt;w:num w:numId="13"&gt;&lt;w:abstractNumId w:val="12"/&gt;&lt;w:lvlOverride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w:numId="14"&gt;&lt;w:abstractNumId w:val="10"/&gt;&lt;w:lvlOverride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w:numId="15"&gt;&lt;w:abstractNumId w:val="9"/&gt;&lt;/w:num&gt;&lt;w:num w:numId="16"&gt;&lt;w:abstractNumId w:val="7"/&gt;&lt;/w:num&gt;&lt;w:num w:numId="17"&gt;&lt;w:abstractNumId w:val="6"/&gt;&lt;/w:num&gt;&lt;w:num w:numId="18"&gt;&lt;w:abstractNumId w:val="5"/&gt;&lt;/w:num&gt;&lt;w:num w:numId="19"&gt;&lt;w:abstractNumId w:val="4"/&gt;&lt;/w:num&gt;&lt;w:num w:numId="20"&gt;&lt;w:abstractNumId w:val="8"/&gt;&lt;/w:num&gt;&lt;w:num w:numId="21"&gt;&lt;w:abstractNumId w:val="3"/&gt;&lt;/w:num&gt;&lt;w:num w:numId="22"&gt;&lt;w:abstractNumId w:val="2"/&gt;&lt;/w:num&gt;&lt;w:num w:numId="23"&gt;&lt;w:abstractNumId w:val="1"/&gt;&lt;/w:num&gt;&lt;w:num w:numId="24"&gt;&lt;w:abstractNumId w:val="0"/&gt;&lt;/w:num&gt;&lt;w:num w:numId="25"&gt;&lt;w:abstractNumId w:val="20"/&gt;&lt;/w:num&gt;&lt;w:num w:numId="26"&gt;&lt;w:abstractNumId w:val="21"/&gt;&lt;/w:num&gt;&lt;w:num w:numId="27"&gt;&lt;w:abstractNumId w:val="15"/&gt;&lt;/w:num&gt;&lt;w:num w:numId="28"&gt;&lt;w:abstractNumId w:val="16"/&gt;&lt;w:lvlOverride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w:numId="29"&gt;&lt;w:abstractNumId w:val="13"/&gt;&lt;/w:num&gt;&lt;w:num w:numId="30"&gt;&lt;w:abstractNumId w:val="10"/&gt;&lt;w:lvlOverride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w:numId="31"&gt;&lt;w:abstractNumId w:val="16"/&gt;&lt;w:lvlOverride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w:numId="32"&gt;&lt;w:abstractNumId w:val="16"/&gt;&lt;w:lvlOverride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w:numId="33"&gt;&lt;w:abstractNumId w:val="14"/&gt;&lt;/w:num&gt;&lt;w:num w:numId="34"&gt;&lt;w:abstractNumId w:val="17"/&gt;&lt;/w:num&gt;&lt;w:numIdMacAtCleanup w:val="7"/&gt;&lt;/w:numbering&gt;&lt;/pkg:xmlData&gt;&lt;/pkg:part&gt;&lt;pkg:part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w:ascii="Tele-GroteskNor" w:eastAsia="Times New Roman" w:hAnsi="Tele-GroteskNor" w:cs="Times New Roman"/&gt;&lt;w:color w:val="000000" w:themeColor="text1"/&gt;&lt;w:sz w:val="24"/&gt;&lt;w:szCs w:val="24"/&gt;&lt;w:lang w:val="de-DE" w:eastAsia="de-DE" w:bidi="ar-SA"/&gt;&lt;/w:rPr&gt;&lt;/w:rPrDefault&gt;&lt;w:pPrDefault&gt;&lt;w:pPr&gt;&lt;w:spacing w:line="250" w:lineRule="auto"/&gt;&lt;/w:pPr&gt;&lt;/w:pPrDefault&gt;&lt;/w:docDefaults&gt;&lt;w:style w:type="paragraph" w:default="1" w:styleId="Standard"&gt;&lt;w:name w:val="Normal"/&gt;&lt;w:uiPriority w:val="1"/&gt;&lt;w:qFormat/&gt;&lt;w:rsid w:val="002A16B2"/&gt;&lt;w:pPr&gt;&lt;w:spacing w:line="240" w:lineRule="auto"/&gt;&lt;/w:pPr&gt;&lt;w:rPr&gt;&lt;w:rFonts w:asciiTheme="minorHAnsi" w:hAnsiTheme="minorHAnsi"/&gt;&lt;w:kern w:val="2"/&gt;&lt;w:lang w:val="en-US"/&gt;&lt;/w:rPr&gt;&lt;/w:style&gt;&lt;w:style w:type="paragraph" w:styleId="berschrift1"&gt;&lt;w:name w:val="heading 1"/&gt;&lt;w:aliases w:val="Kapitel"/&gt;&lt;w:next w:val="Standard"/&gt;&lt;w:qFormat/&gt;&lt;w:rsid w:val="00596111"/&gt;&lt;w:pPr&gt;&lt;w:keepNext/&gt;&lt;w:pageBreakBefore/&gt;&lt;w:numPr&gt;&lt;w:numId w:val="7"/&gt;&lt;/w:numPr&gt;&lt;w:spacing w:before="120" w:after="600" w:line="240" w:lineRule="auto"/&gt;&lt;w:outlineLvl w:val="0"/&gt;&lt;/w:pPr&gt;&lt;w:rPr&gt;&lt;w:rFonts w:asciiTheme="majorHAnsi" w:hAnsiTheme="majorHAnsi"/&gt;&lt;w:color w:val="E20074" w:themeColor="text2"/&gt;&lt;w:kern w:val="2"/&gt;&lt;w:sz w:val="40"/&gt;&lt;w:szCs w:val="32"/&gt;&lt;/w:rPr&gt;&lt;/w:style&gt;&lt;w:style w:type="paragraph" w:styleId="berschrift2"&gt;&lt;w:name w:val="heading 2"/&gt;&lt;w:basedOn w:val="Standard"/&gt;&lt;w:next w:val="Standard"/&gt;&lt;w:qFormat/&gt;&lt;w:rsid w:val="005F6EDD"/&gt;&lt;w:pPr&gt;&lt;w:numPr&gt;&lt;w:ilvl w:val="1"/&gt;&lt;w:numId w:val="7"/&gt;&lt;/w:numPr&gt;&lt;w:spacing w:before="600" w:after="300"/&gt;&lt;w:outlineLvl w:val="1"/&gt;&lt;/w:pPr&gt;&lt;w:rPr&gt;&lt;w:sz w:val="28"/&gt;&lt;w:szCs w:val="28"/&gt;&lt;/w:rPr&gt;&lt;/w:style&gt;&lt;w:style w:type="paragraph" w:styleId="berschrift3"&gt;&lt;w:name w:val="heading 3"/&gt;&lt;w:basedOn w:val="berschrift2"/&gt;&lt;w:next w:val="Standard"/&gt;&lt;w:qFormat/&gt;&lt;w:rsid w:val="005F6EDD"/&gt;&lt;w:pPr&gt;&lt;w:numPr&gt;&lt;w:ilvl w:val="2"/&gt;&lt;/w:numPr&gt;&lt;w:outlineLvl w:val="2"/&gt;&lt;/w:pPr&gt;&lt;w:rPr&gt;&lt;w:szCs w:val="26"/&gt;&lt;/w:rPr&gt;&lt;/w:style&gt;&lt;w:style w:type="paragraph" w:styleId="berschrift4"&gt;&lt;w:name w:val="heading 4"/&gt;&lt;w:basedOn w:val="berschrift2"/&gt;&lt;w:next w:val="Standard"/&gt;&lt;w:qFormat/&gt;&lt;w:rsid w:val="008B5B2A"/&gt;&lt;w:pPr&gt;&lt;w:numPr&gt;&lt;w:ilvl w:val="3"/&gt;&lt;/w:numPr&gt;&lt;w:outlineLvl w:val="3"/&gt;&lt;/w:pPr&gt;&lt;/w:style&gt;&lt;w:style w:type="paragraph" w:styleId="berschrift5"&gt;&lt;w:name w:val="heading 5"/&gt;&lt;w:basedOn w:val="Standard"/&gt;&lt;w:next w:val="Standard"/&gt;&lt;w:link w:val="berschrift5Zchn"/&gt;&lt;w:semiHidden/&gt;&lt;w:qFormat/&gt;&lt;w:rsid w:val="00F10970"/&gt;&lt;w:pPr&gt;&lt;w:keepNext/&gt;&lt;w:keepLines/&gt;&lt;w:numPr&gt;&lt;w:ilvl w:val="4"/&gt;&lt;w:numId w:val="7"/&gt;&lt;/w:numPr&gt;&lt;w:spacing w:before="40"/&gt;&lt;w:outlineLvl w:val="4"/&gt;&lt;/w:pPr&gt;&lt;w:rPr&gt;&lt;w:rFonts w:asciiTheme="majorHAnsi" w:eastAsiaTheme="majorEastAsia" w:hAnsiTheme="majorHAnsi" w:cstheme="majorBidi"/&gt;&lt;w:color w:val="258A82" w:themeColor="accent1" w:themeShade="BF"/&gt;&lt;/w:rPr&gt;&lt;/w:style&gt;&lt;w:style w:type="paragraph" w:styleId="berschrift6"&gt;&lt;w:name w:val="heading 6"/&gt;&lt;w:basedOn w:val="Standard"/&gt;&lt;w:next w:val="Standard"/&gt;&lt;w:link w:val="berschrift6Zchn"/&gt;&lt;w:semiHidden/&gt;&lt;w:qFormat/&gt;&lt;w:rsid w:val="00F10970"/&gt;&lt;w:pPr&gt;&lt;w:keepNext/&gt;&lt;w:keepLines/&gt;&lt;w:numPr&gt;&lt;w:ilvl w:val="5"/&gt;&lt;w:numId w:val="7"/&gt;&lt;/w:numPr&gt;&lt;w:spacing w:before="40"/&gt;&lt;w:outlineLvl w:val="5"/&gt;&lt;/w:pPr&gt;&lt;w:rPr&gt;&lt;w:rFonts w:asciiTheme="majorHAnsi" w:eastAsiaTheme="majorEastAsia" w:hAnsiTheme="majorHAnsi" w:cstheme="majorBidi"/&gt;&lt;w:color w:val="195C57" w:themeColor="accent1" w:themeShade="7F"/&gt;&lt;/w:rPr&gt;&lt;/w:style&gt;&lt;w:style w:type="paragraph" w:styleId="berschrift7"&gt;&lt;w:name w:val="heading 7"/&gt;&lt;w:basedOn w:val="Standard"/&gt;&lt;w:next w:val="Standard"/&gt;&lt;w:link w:val="berschrift7Zchn"/&gt;&lt;w:semiHidden/&gt;&lt;w:qFormat/&gt;&lt;w:rsid w:val="00F10970"/&gt;&lt;w:pPr&gt;&lt;w:keepNext/&gt;&lt;w:keepLines/&gt;&lt;w:numPr&gt;&lt;w:ilvl w:val="6"/&gt;&lt;w:numId w:val="7"/&gt;&lt;/w:numPr&gt;&lt;w:spacing w:before="40"/&gt;&lt;w:outlineLvl w:val="6"/&gt;&lt;/w:pPr&gt;&lt;w:rPr&gt;&lt;w:rFonts w:asciiTheme="majorHAnsi" w:eastAsiaTheme="majorEastAsia" w:hAnsiTheme="majorHAnsi" w:cstheme="majorBidi"/&gt;&lt;w:i/&gt;&lt;w:iCs/&gt;&lt;w:color w:val="195C57" w:themeColor="accent1" w:themeShade="7F"/&gt;&lt;/w:rPr&gt;&lt;/w:style&gt;&lt;w:style w:type="paragraph" w:styleId="berschrift8"&gt;&lt;w:name w:val="heading 8"/&gt;&lt;w:basedOn w:val="Standard"/&gt;&lt;w:next w:val="Standard"/&gt;&lt;w:link w:val="berschrift8Zchn"/&gt;&lt;w:semiHidden/&gt;&lt;w:qFormat/&gt;&lt;w:rsid w:val="00F10970"/&gt;&lt;w:pPr&gt;&lt;w:keepNext/&gt;&lt;w:keepLines/&gt;&lt;w:numPr&gt;&lt;w:ilvl w:val="7"/&gt;&lt;w:numId w:val="7"/&gt;&lt;/w:numPr&gt;&lt;w:spacing w:before="40"/&gt;&lt;w:outlineLvl w:val="7"/&gt;&lt;/w:pPr&gt;&lt;w:rPr&gt;&lt;w:rFonts w:asciiTheme="majorHAnsi" w:eastAsiaTheme="majorEastAsia" w:hAnsiTheme="majorHAnsi" w:cstheme="majorBidi"/&gt;&lt;w:color w:val="272727" w:themeColor="text1" w:themeTint="D8"/&gt;&lt;w:sz w:val="21"/&gt;&lt;w:szCs w:val="21"/&gt;&lt;/w:rPr&gt;&lt;/w:style&gt;&lt;w:style w:type="paragraph" w:styleId="berschrift9"&gt;&lt;w:name w:val="heading 9"/&gt;&lt;w:basedOn w:val="Standard"/&gt;&lt;w:next w:val="Standard"/&gt;&lt;w:link w:val="berschrift9Zchn"/&gt;&lt;w:semiHidden/&gt;&lt;w:qFormat/&gt;&lt;w:rsid w:val="00F10970"/&gt;&lt;w:pPr&gt;&lt;w:keepNext/&gt;&lt;w:keepLines/&gt;&lt;w:numPr&gt;&lt;w:ilvl w:val="8"/&gt;&lt;w:numId w:val="7"/&gt;&lt;/w:numPr&gt;&lt;w:spacing w:before="40"/&gt;&lt;w:outlineLvl w:val="8"/&gt;&lt;/w:pPr&gt;&lt;w:rPr&gt;&lt;w:rFonts w:asciiTheme="majorHAnsi" w:eastAsiaTheme="majorEastAsia" w:hAnsiTheme="majorHAnsi" w:cstheme="majorBidi"/&gt;&lt;w:i/&gt;&lt;w:iCs/&gt;&lt;w:color w:val="272727" w:themeColor="text1" w:themeTint="D8"/&gt;&lt;w:sz w:val="21"/&gt;&lt;w:szCs w:val="21"/&gt;&lt;/w:rPr&gt;&lt;/w:style&gt;&lt;w:style w:type="character" w:default="1" w:styleId="Absatz-Standardschriftart"&gt;&lt;w:name w:val="Default Paragraph Font"/&gt;&lt;w:uiPriority w:val="1"/&gt;&lt;w:semiHidden/&gt;&lt;w:unhideWhenUsed/&gt;&lt;/w:style&gt;&lt;w:style w:type="table" w:default="1" w:styleId="NormaleTabelle"&gt;&lt;w:name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w:styleId="KeineListe"&gt;&lt;w:name w:val="No List"/&gt;&lt;w:uiPriority w:val="99"/&gt;&lt;w:semiHidden/&gt;&lt;w:unhideWhenUsed/&gt;&lt;/w:style&gt;&lt;w:style w:type="table" w:styleId="Tabellenraster"&gt;&lt;w:name w:val="Table Grid"/&gt;&lt;w:aliases w:val="Tabelle Telekom Zahl"/&gt;&lt;w:basedOn w:val="NormaleTabelle"/&gt;&lt;w:rsid w:val="005C32EE"/&gt;&lt;w:pPr&gt;&lt;w:spacing w:line="227" w:lineRule="exact"/&gt;&lt;w:jc w:val="right"/&gt;&lt;/w:pPr&gt;&lt;w:rPr&gt;&lt;w:sz w:val="16"/&gt;&lt;/w:rPr&gt;&lt;w:tblPr&gt;&lt;w:tblBorders&gt;&lt;w:top w:val="single" w:sz="4" w:space="0" w:color="auto"/&gt;&lt;w:bottom w:val="single" w:sz="2" w:space="0" w:color="666666"/&gt;&lt;w:insideH w:val="single" w:sz="2" w:space="0" w:color="666666"/&gt;&lt;/w:tblBorders&gt;&lt;w:tblCellMar&gt;&lt;w:top w:w="28" w:type="dxa"/&gt;&lt;w:left w:w="0" w:type="dxa"/&gt;&lt;w:bottom w:w="28" w:type="dxa"/&gt;&lt;w:right w:w="0" w:type="dxa"/&gt;&lt;/w:tblCellMar&gt;&lt;/w:tblPr&gt;&lt;w:tblStylePr w:type="firstRow"&gt;&lt;w:rPr&gt;&lt;w:rFonts w:asciiTheme="majorHAnsi" w:hAnsiTheme="majorHAnsi"/&gt;&lt;w:b w:val="0"/&gt;&lt;w:color w:val="E20074" w:themeColor="text2"/&gt;&lt;w:sz w:val="16"/&gt;&lt;/w:rPr&gt;&lt;w:tblPr/&gt;&lt;w:tcPr&gt;&lt;w:tcBorders&gt;&lt;w:top w:val="nil"/&gt;&lt;w:left w:val="nil"/&gt;&lt;w:bottom w:val="nil"/&gt;&lt;w:right w:val="nil"/&gt;&lt;w:insideH w:val="nil"/&gt;&lt;w:insideV w:val="nil"/&gt;&lt;w:tl2br w:val="nil"/&gt;&lt;w:tr2bl w:val="nil"/&gt;&lt;/w:tcBorders&gt;&lt;/w:tcPr&gt;&lt;/w:tblStylePr&gt;&lt;w:tblStylePr w:type="firstCol"&gt;&lt;w:pPr&gt;&lt;w:jc w:val="left"/&gt;&lt;/w:pPr&gt;&lt;/w:tblStylePr&gt;&lt;/w:style&gt;&lt;w:style w:type="paragraph" w:styleId="Funotentext"&gt;&lt;w:name w:val="footnote text"/&gt;&lt;w:basedOn w:val="Standard"/&gt;&lt;w:link w:val="FunotentextZchn"/&gt;&lt;w:uiPriority w:val="6"/&gt;&lt;w:rsid w:val="00551C0C"/&gt;&lt;w:rPr&gt;&lt;w:sz w:val="20"/&gt;&lt;w:szCs w:val="20"/&gt;&lt;/w:rPr&gt;&lt;/w:style&gt;&lt;w:style w:type="paragraph" w:customStyle="1" w:styleId="Zitate"&gt;&lt;w:name w:val="Zitate"/&gt;&lt;w:basedOn w:val="Standard"/&gt;&lt;w:uiPriority w:val="3"/&gt;&lt;w:qFormat/&gt;&lt;w:rsid w:val="00DC44BB"/&gt;&lt;w:rPr&gt;&lt;w:color w:val="E20074" w:themeColor="text2"/&gt;&lt;/w:rPr&gt;&lt;/w:style&gt;&lt;w:style w:type="paragraph" w:customStyle="1" w:styleId="FlietextAbstanddavor"&gt;&lt;w:name w:val="Flie�text Abstand davor"/&gt;&lt;w:basedOn w:val="Standard"/&gt;&lt;w:semiHidden/&gt;&lt;w:qFormat/&gt;&lt;w:rsid w:val="002D391C"/&gt;&lt;w:pPr&gt;&lt;w:spacing w:before="300"/&gt;&lt;/w:pPr&gt;&lt;/w:style&gt;&lt;w:style w:type="paragraph" w:customStyle="1" w:styleId="ListemitBullet1"&gt;&lt;w:name w:val="Liste mit Bullet 1"/&gt;&lt;w:basedOn w:val="Standard"/&gt;&lt;w:next w:val="ListemitBullet1Fortsetzung"/&gt;&lt;w:uiPriority w:val="2"/&gt;&lt;w:qFormat/&gt;&lt;w:rsid w:val="006261B1"/&gt;&lt;w:pPr&gt;&lt;w:numPr&gt;&lt;w:numId w:val="11"/&gt;&lt;/w:numPr&gt;&lt;w:tabs&gt;&lt;w:tab w:val="left" w:pos="340"/&gt;&lt;/w:tabs&gt;&lt;w:spacing w:before="120"/&gt;&lt;/w:pPr&gt;&lt;/w:style&gt;&lt;w:style w:type="paragraph" w:customStyle="1" w:styleId="Listesort1"&gt;&lt;w:name w:val="Liste sort 1"/&gt;&lt;w:basedOn w:val="ListemitBullet1"/&gt;&lt;w:uiPriority w:val="2"/&gt;&lt;w:qFormat/&gt;&lt;w:rsid w:val="006261B1"/&gt;&lt;w:pPr&gt;&lt;w:numPr&gt;&lt;w:numId w:val="8"/&gt;&lt;/w:numPr&gt;&lt;/w:pPr&gt;&lt;/w:style&gt;&lt;w:style w:type="paragraph" w:customStyle="1" w:styleId="Listesort2"&gt;&lt;w:name w:val="Liste sort 2"/&gt;&lt;w:basedOn w:val="Listesort1"/&gt;&lt;w:uiPriority w:val="2"/&gt;&lt;w:rsid w:val="006261B1"/&gt;&lt;w:pPr&gt;&lt;w:numPr&gt;&lt;w:ilvl w:val="1"/&gt;&lt;/w:numPr&gt;&lt;/w:pPr&gt;&lt;/w:style&gt;&lt;w:style w:type="character" w:customStyle="1" w:styleId="fett"&gt;&lt;w:name w:val="fett"/&gt;&lt;w:uiPriority w:val="2"/&gt;&lt;w:qFormat/&gt;&lt;w:rsid w:val="0099427C"/&gt;&lt;w:rPr&gt;&lt;w:rFonts w:asciiTheme="majorHAnsi" w:hAnsiTheme="majorHAnsi"/&gt;&lt;w:b/&gt;&lt;/w:rPr&gt;&lt;/w:style&gt;&lt;w:style w:type="table" w:customStyle="1" w:styleId="TelekomTabelleTest"&gt;&lt;w:name w:val="Telekom Tabelle Test"/&gt;&lt;w:basedOn w:val="NormaleTabelle"/&gt;&lt;w:uiPriority w:val="99"/&gt;&lt;w:rsid w:val="005C32EE"/&gt;&lt;w:pPr&gt;&lt;w:spacing w:line="227" w:lineRule="exact"/&gt;&lt;/w:pPr&gt;&lt;w:rPr&gt;&lt;w:sz w:val="16"/&gt;&lt;/w:rPr&gt;&lt;w:tblPr&gt;&lt;w:tblBorders&gt;&lt;w:bottom w:val="single" w:sz="2" w:space="0" w:color="515151" w:themeColor="background2" w:themeShade="80"/&gt;&lt;w:insideH w:val="single" w:sz="2" w:space="0" w:color="515151" w:themeColor="background2" w:themeShade="80"/&gt;&lt;/w:tblBorders&gt;&lt;/w:tblPr&gt;&lt;w:tcPr&gt;&lt;w:tcMar&gt;&lt;w:top w:w="28" w:type="dxa"/&gt;&lt;w:left w:w="0" w:type="dxa"/&gt;&lt;w:bottom w:w="28" w:type="dxa"/&gt;&lt;w:right w:w="0" w:type="dxa"/&gt;&lt;/w:tcMar&gt;&lt;/w:tcPr&gt;&lt;w:tblStylePr w:type="firstRow"&gt;&lt;w:rPr&gt;&lt;w:rFonts w:asciiTheme="majorHAnsi" w:hAnsiTheme="majorHAnsi"/&gt;&lt;w:color w:val="E20074" w:themeColor="text2"/&gt;&lt;w:sz w:val="16"/&gt;&lt;/w:rPr&gt;&lt;w:tblPr/&gt;&lt;w:tcPr&gt;&lt;w:tcBorders&gt;&lt;w:top w:val="nil"/&gt;&lt;w:left w:val="nil"/&gt;&lt;w:bottom w:val="nil"/&gt;&lt;w:right w:val="nil"/&gt;&lt;w:insideH w:val="nil"/&gt;&lt;w:insideV w:val="nil"/&gt;&lt;w:tl2br w:val="nil"/&gt;&lt;w:tr2bl w:val="nil"/&gt;&lt;/w:tcBorders&gt;&lt;/w:tcPr&gt;&lt;/w:tblStylePr&gt;&lt;/w:style&gt;&lt;w:style w:type="paragraph" w:customStyle="1" w:styleId="Kapitel-Thema"&gt;&lt;w:name w:val="Kapitel-Thema"/&gt;&lt;w:semiHidden/&gt;&lt;w:rsid w:val="00F0540C"/&gt;&lt;w:rPr&gt;&lt;w:sz w:val="19"/&gt;&lt;/w:rPr&gt;&lt;/w:style&gt;&lt;w:style w:type="paragraph" w:styleId="Kopfzeile"&gt;&lt;w:name w:val="header"/&gt;&lt;w:basedOn w:val="Standard"/&gt;&lt;w:uiPriority w:val="11"/&gt;&lt;w:unhideWhenUsed/&gt;&lt;w:rsid w:val="00826FA0"/&gt;&lt;w:pPr&gt;&lt;w:tabs&gt;&lt;w:tab w:val="center" w:pos="4536"/&gt;&lt;w:tab w:val="right" w:pos="9072"/&gt;&lt;/w:tabs&gt;&lt;/w:pPr&gt;&lt;w:rPr&gt;&lt;w:sz w:val="20"/&gt;&lt;/w:rPr&gt;&lt;/w:style&gt;&lt;w:style w:type="paragraph" w:styleId="Fuzeile"&gt;&lt;w:name w:val="footer"/&gt;&lt;w:basedOn w:val="Standard"/&gt;&lt;w:uiPriority w:val="12"/&gt;&lt;w:unhideWhenUsed/&gt;&lt;w:rsid w:val="005D207D"/&gt;&lt;w:pPr&gt;&lt;w:tabs&gt;&lt;w:tab w:val="center" w:pos="5670"/&gt;&lt;w:tab w:val="right" w:pos="9497"/&gt;&lt;/w:tabs&gt;&lt;/w:pPr&gt;&lt;w:rPr&gt;&lt;w:sz w:val="20"/&gt;&lt;/w:rPr&gt;&lt;/w:style&gt;&lt;w:style w:type="paragraph" w:customStyle="1" w:styleId="ObjektAbbildungen"&gt;&lt;w:name w:val="Objekt Abbildungen"/&gt;&lt;w:basedOn w:val="Standard"/&gt;&lt;w:next w:val="Standard"/&gt;&lt;w:uiPriority w:val="5"/&gt;&lt;w:rsid w:val="00C36CED"/&gt;&lt;w:pPr&gt;&lt;w:keepNext/&gt;&lt;w:spacing w:before="300"/&gt;&lt;/w:pPr&gt;&lt;/w:style&gt;&lt;w:style w:type="paragraph" w:styleId="Abbildungsverzeichnis"&gt;&lt;w:name w:val="table of figures"/&gt;&lt;w:basedOn w:val="FlietextAbstanddavor"/&gt;&lt;w:next w:val="Standard"/&gt;&lt;w:uiPriority w:val="99"/&gt;&lt;w:unhideWhenUsed/&gt;&lt;w:rsid w:val="00725D08"/&gt;&lt;w:pPr&gt;&lt;w:tabs&gt;&lt;w:tab w:val="left" w:pos="1474"/&gt;&lt;w:tab w:val="right" w:leader="dot" w:pos="9497"/&gt;&lt;/w:tabs&gt;&lt;w:ind w:left="1474" w:hanging="1474"/&gt;&lt;/w:pPr&gt;&lt;/w:style&gt;&lt;w:style w:type="paragraph" w:styleId="Verzeichnis1"&gt;&lt;w:name w:val="toc 1"/&gt;&lt;w:basedOn w:val="Standard"/&gt;&lt;w:next w:val="Fuzeile"/&gt;&lt;w:autoRedefine/&gt;&lt;w:uiPriority w:val="39"/&gt;&lt;w:unhideWhenUsed/&gt;&lt;w:rsid w:val="003B0EA3"/&gt;&lt;w:pPr&gt;&lt;w:tabs&gt;&lt;w:tab w:val="left" w:pos="340"/&gt;&lt;w:tab w:val="right" w:leader="dot" w:pos="9497"/&gt;&lt;/w:tabs&gt;&lt;w:spacing w:before="300"/&gt;&lt;w:ind w:left="340" w:hanging="340"/&gt;&lt;/w:pPr&gt;&lt;w:rPr&gt;&lt;w:noProof/&gt;&lt;/w:rPr&gt;&lt;/w:style&gt;&lt;w:style w:type="paragraph" w:styleId="Verzeichnis2"&gt;&lt;w:name w:val="toc 2"/&gt;&lt;w:basedOn w:val="Verzeichnis1"/&gt;&lt;w:next w:val="Standard"/&gt;&lt;w:autoRedefine/&gt;&lt;w:uiPriority w:val="39"/&gt;&lt;w:unhideWhenUsed/&gt;&lt;w:rsid w:val="003B0EA3"/&gt;&lt;w:pPr&gt;&lt;w:tabs&gt;&lt;w:tab w:val="clear" w:pos="340"/&gt;&lt;w:tab w:val="left" w:pos="851"/&gt;&lt;/w:tabs&gt;&lt;w:spacing w:before="120"/&gt;&lt;w:ind w:left="907" w:hanging="567"/&gt;&lt;/w:pPr&gt;&lt;w:rPr&gt;&lt;w:rFonts w:eastAsiaTheme="minorEastAsia" w:cstheme="minorBidi"/&gt;&lt;w:szCs w:val="22"/&gt;&lt;/w:rPr&gt;&lt;/w:style&gt;&lt;w:style w:type="paragraph" w:styleId="Verzeichnis3"&gt;&lt;w:name w:val="toc 3"/&gt;&lt;w:basedOn w:val="Verzeichnis1"/&gt;&lt;w:next w:val="Standard"/&gt;&lt;w:autoRedefine/&gt;&lt;w:uiPriority w:val="39"/&gt;&lt;w:unhideWhenUsed/&gt;&lt;w:rsid w:val="003B0EA3"/&gt;&lt;w:pPr&gt;&lt;w:tabs&gt;&lt;w:tab w:val="clear" w:pos="340"/&gt;&lt;w:tab w:val="left" w:pos="1474"/&gt;&lt;/w:tabs&gt;&lt;w:spacing w:before="120"/&gt;&lt;w:ind w:left="1475" w:hanging="624"/&gt;&lt;/w:pPr&gt;&lt;/w:style&gt;&lt;w:style w:type="numbering" w:styleId="1ai"&gt;&lt;w:name w:val="Outline List 1"/&gt;&lt;w:basedOn w:val="KeineListe"/&gt;&lt;w:rsid w:val="001D6029"/&gt;&lt;w:pPr&gt;&lt;w:numPr&gt;&lt;w:numId w:val="3"/&gt;&lt;/w:numPr&gt;&lt;/w:pPr&gt;&lt;/w:style&gt;&lt;w:style w:type="character" w:styleId="Seitenzahl"&gt;&lt;w:name w:val="page number"/&gt;&lt;w:basedOn w:val="Absatz-Standardschriftart"/&gt;&lt;w:semiHidden/&gt;&lt;w:rsid w:val="0062350E"/&gt;&lt;w:rPr&gt;&lt;w:rFonts w:ascii="Tele-GroteskNor" w:hAnsi="Tele-GroteskNor"/&gt;&lt;w:color w:val="000000" w:themeColor="text1"/&gt;&lt;w:sz w:val="24"/&gt;&lt;/w:rPr&gt;&lt;/w:style&gt;&lt;w:style w:type="character" w:styleId="Hyperlink"&gt;&lt;w:name w:val="Hyperlink"/&gt;&lt;w:basedOn w:val="Absatz-Standardschriftart"/&gt;&lt;w:uiPriority w:val="99"/&gt;&lt;w:unhideWhenUsed/&gt;&lt;w:rsid w:val="00D66261"/&gt;&lt;w:rPr&gt;&lt;w:rFonts w:asciiTheme="minorHAnsi" w:hAnsiTheme="minorHAnsi"/&gt;&lt;w:color w:val="E20074" w:themeColor="text2"/&gt;&lt;w:u w:val="single"/&gt;&lt;/w:rPr&gt;&lt;/w:style&gt;&lt;w:style w:type="character" w:customStyle="1" w:styleId="berschrift5Zchn"&gt;&lt;w:name w:val="�berschrift 5 Zchn"/&gt;&lt;w:basedOn w:val="Absatz-Standardschriftart"/&gt;&lt;w:link w:val="berschrift5"/&gt;&lt;w:semiHidden/&gt;&lt;w:rsid w:val="00CA462C"/&gt;&lt;w:rPr&gt;&lt;w:rFonts w:asciiTheme="majorHAnsi" w:eastAsiaTheme="majorEastAsia" w:hAnsiTheme="majorHAnsi" w:cstheme="majorBidi"/&gt;&lt;w:color w:val="258A82" w:themeColor="accent1" w:themeShade="BF"/&gt;&lt;w:sz w:val="24"/&gt;&lt;w:szCs w:val="24"/&gt;&lt;/w:rPr&gt;&lt;/w:style&gt;&lt;w:style w:type="character" w:customStyle="1" w:styleId="berschrift6Zchn"&gt;&lt;w:name w:val="�berschrift 6 Zchn"/&gt;&lt;w:basedOn w:val="Absatz-Standardschriftart"/&gt;&lt;w:link w:val="berschrift6"/&gt;&lt;w:semiHidden/&gt;&lt;w:rsid w:val="00CA462C"/&gt;&lt;w:rPr&gt;&lt;w:rFonts w:asciiTheme="majorHAnsi" w:eastAsiaTheme="majorEastAsia" w:hAnsiTheme="majorHAnsi" w:cstheme="majorBidi"/&gt;&lt;w:color w:val="195C57" w:themeColor="accent1" w:themeShade="7F"/&gt;&lt;w:sz w:val="24"/&gt;&lt;w:szCs w:val="24"/&gt;&lt;/w:rPr&gt;&lt;/w:style&gt;&lt;w:style w:type="character" w:customStyle="1" w:styleId="berschrift7Zchn"&gt;&lt;w:name w:val="�berschrift 7 Zchn"/&gt;&lt;w:basedOn w:val="Absatz-Standardschriftart"/&gt;&lt;w:link w:val="berschrift7"/&gt;&lt;w:semiHidden/&gt;&lt;w:rsid w:val="00CA462C"/&gt;&lt;w:rPr&gt;&lt;w:rFonts w:asciiTheme="majorHAnsi" w:eastAsiaTheme="majorEastAsia" w:hAnsiTheme="majorHAnsi" w:cstheme="majorBidi"/&gt;&lt;w:i/&gt;&lt;w:iCs/&gt;&lt;w:color w:val="195C57" w:themeColor="accent1" w:themeShade="7F"/&gt;&lt;w:sz w:val="24"/&gt;&lt;w:szCs w:val="24"/&gt;&lt;/w:rPr&gt;&lt;/w:style&gt;&lt;w:style w:type="character" w:customStyle="1" w:styleId="berschrift8Zchn"&gt;&lt;w:name w:val="�berschrift 8 Zchn"/&gt;&lt;w:basedOn w:val="Absatz-Standardschriftart"/&gt;&lt;w:link w:val="berschrift8"/&gt;&lt;w:semiHidden/&gt;&lt;w:rsid w:val="00CA462C"/&gt;&lt;w:rPr&gt;&lt;w:rFonts w:asciiTheme="majorHAnsi" w:eastAsiaTheme="majorEastAsia" w:hAnsiTheme="majorHAnsi" w:cstheme="majorBidi"/&gt;&lt;w:color w:val="272727" w:themeColor="text1" w:themeTint="D8"/&gt;&lt;w:sz w:val="21"/&gt;&lt;w:szCs w:val="21"/&gt;&lt;/w:rPr&gt;&lt;/w:style&gt;&lt;w:style w:type="character" w:customStyle="1" w:styleId="berschrift9Zchn"&gt;&lt;w:name w:val="�berschrift 9 Zchn"/&gt;&lt;w:basedOn w:val="Absatz-Standardschriftart"/&gt;&lt;w:link w:val="berschrift9"/&gt;&lt;w:semiHidden/&gt;&lt;w:rsid w:val="00CA462C"/&gt;&lt;w:rPr&gt;&lt;w:rFonts w:asciiTheme="majorHAnsi" w:eastAsiaTheme="majorEastAsia" w:hAnsiTheme="majorHAnsi" w:cstheme="majorBidi"/&gt;&lt;w:i/&gt;&lt;w:iCs/&gt;&lt;w:color w:val="272727" w:themeColor="text1" w:themeTint="D8"/&gt;&lt;w:sz w:val="21"/&gt;&lt;w:szCs w:val="21"/&gt;&lt;/w:rPr&gt;&lt;/w:style&gt;&lt;w:style w:type="paragraph" w:customStyle="1" w:styleId="Listesort3"&gt;&lt;w:name w:val="Liste sort 3"/&gt;&lt;w:basedOn w:val="Listesort1"/&gt;&lt;w:uiPriority w:val="2"/&gt;&lt;w:rsid w:val="006261B1"/&gt;&lt;w:pPr&gt;&lt;w:numPr&gt;&lt;w:ilvl w:val="2"/&gt;&lt;/w:numPr&gt;&lt;w:ind w:left="1020" w:hanging="340"/&gt;&lt;/w:pPr&gt;&lt;/w:style&gt;&lt;w:style w:type="paragraph" w:customStyle="1" w:styleId="Listesort4"&gt;&lt;w:name w:val="Liste sort 4"/&gt;&lt;w:basedOn w:val="Listesort1"/&gt;&lt;w:uiPriority w:val="2"/&gt;&lt;w:rsid w:val="006261B1"/&gt;&lt;w:pPr&gt;&lt;w:numPr&gt;&lt;w:ilvl w:val="3"/&gt;&lt;/w:numPr&gt;&lt;w:ind w:left="1475" w:hanging="454"/&gt;&lt;/w:pPr&gt;&lt;/w:style&gt;&lt;w:style w:type="paragraph" w:customStyle="1" w:styleId="Listesort5"&gt;&lt;w:name w:val="Liste sort 5"/&gt;&lt;w:basedOn w:val="Listesort1"/&gt;&lt;w:uiPriority w:val="2"/&gt;&lt;w:rsid w:val="006261B1"/&gt;&lt;w:pPr&gt;&lt;w:numPr&gt;&lt;w:ilvl w:val="4"/&gt;&lt;/w:numPr&gt;&lt;/w:pPr&gt;&lt;/w:style&gt;&lt;w:style w:type="paragraph" w:customStyle="1" w:styleId="Listesort1Fortsetzung"&gt;&lt;w:name w:val="Liste sort 1 Fortsetzung"/&gt;&lt;w:basedOn w:val="Standard"/&gt;&lt;w:uiPriority w:val="2"/&gt;&lt;w:rsid w:val="0074276C"/&gt;&lt;w:pPr&gt;&lt;w:spacing w:before="120"/&gt;&lt;w:ind w:left="340"/&gt;&lt;/w:pPr&gt;&lt;/w:style&gt;&lt;w:style w:type="paragraph" w:customStyle="1" w:styleId="Listesort2Fortsetzung"&gt;&lt;w:name w:val="Liste sort 2 Fortsetzung"/&gt;&lt;w:basedOn w:val="Listesort1Fortsetzung"/&gt;&lt;w:uiPriority w:val="2"/&gt;&lt;w:rsid w:val="00E75624"/&gt;&lt;w:pPr&gt;&lt;w:ind w:left="680"/&gt;&lt;/w:pPr&gt;&lt;/w:style&gt;&lt;w:style w:type="paragraph" w:customStyle="1" w:styleId="Listesort3Fortsetzung"&gt;&lt;w:name w:val="Liste sort 3 Fortsetzung"/&gt;&lt;w:basedOn w:val="Listesort1Fortsetzung"/&gt;&lt;w:uiPriority w:val="2"/&gt;&lt;w:rsid w:val="00C26586"/&gt;&lt;w:pPr&gt;&lt;w:ind w:left="1021"/&gt;&lt;/w:pPr&gt;&lt;/w:style&gt;&lt;w:style w:type="paragraph" w:customStyle="1" w:styleId="Listesort4Fortsetzung"&gt;&lt;w:name w:val="Liste sort 4 Fortsetzung"/&gt;&lt;w:basedOn w:val="Listesort1Fortsetzung"/&gt;&lt;w:uiPriority w:val="2"/&gt;&lt;w:rsid w:val="00374B4D"/&gt;&lt;w:pPr&gt;&lt;w:ind w:left="1474"/&gt;&lt;/w:pPr&gt;&lt;/w:style&gt;&lt;w:style w:type="paragraph" w:customStyle="1" w:styleId="Listesort5Fortsetzung"&gt;&lt;w:name w:val="Liste sort 5 Fortsetzung"/&gt;&lt;w:basedOn w:val="Listesort1Fortsetzung"/&gt;&lt;w:uiPriority w:val="2"/&gt;&lt;w:rsid w:val="00374B4D"/&gt;&lt;w:pPr&gt;&lt;w:ind w:left="1871"/&gt;&lt;/w:pPr&gt;&lt;/w:style&gt;&lt;w:style w:type="paragraph" w:customStyle="1" w:styleId="ListemitBullet1Fortsetzung"&gt;&lt;w:name w:val="Liste mit Bullet 1 Fortsetzung"/&gt;&lt;w:basedOn w:val="ListemitBullet1"/&gt;&lt;w:uiPriority w:val="2"/&gt;&lt;w:rsid w:val="0074276C"/&gt;&lt;w:pPr&gt;&lt;w:numPr&gt;&lt;w:numId w:val="0"/&gt;&lt;/w:numPr&gt;&lt;w:ind w:left="340"/&gt;&lt;/w:pPr&gt;&lt;/w:style&gt;&lt;w:style w:type="paragraph" w:customStyle="1" w:styleId="ListemitBullet2Fortsetzung"&gt;&lt;w:name w:val="Liste mit Bullet 2 Fortsetzung"/&gt;&lt;w:basedOn w:val="ListemitBullet1Fortsetzung"/&gt;&lt;w:uiPriority w:val="2"/&gt;&lt;w:rsid w:val="00293D32"/&gt;&lt;w:pPr&gt;&lt;w:ind w:left="680"/&gt;&lt;/w:pPr&gt;&lt;/w:style&gt;&lt;w:style w:type="paragraph" w:customStyle="1" w:styleId="ListemitBullet3Fortsetzung"&gt;&lt;w:name w:val="Liste mit Bullet 3 Fortsetzung"/&gt;&lt;w:basedOn w:val="ListemitBullet1Fortsetzung"/&gt;&lt;w:uiPriority w:val="2"/&gt;&lt;w:rsid w:val="00293D32"/&gt;&lt;w:pPr&gt;&lt;w:ind w:left="1021"/&gt;&lt;/w:pPr&gt;&lt;/w:style&gt;&lt;w:style w:type="paragraph" w:customStyle="1" w:styleId="ListemitBullet4Fortsetzung"&gt;&lt;w:name w:val="Liste mit Bullet 4 Fortsetzung"/&gt;&lt;w:basedOn w:val="ListemitBullet1Fortsetzung"/&gt;&lt;w:uiPriority w:val="2"/&gt;&lt;w:rsid w:val="00293D32"/&gt;&lt;w:pPr&gt;&lt;w:ind w:left="1361"/&gt;&lt;/w:pPr&gt;&lt;/w:style&gt;&lt;w:style w:type="paragraph" w:customStyle="1" w:styleId="ListemitBullet5Fortsetzung"&gt;&lt;w:name w:val="Liste mit Bullet 5 Fortsetzung"/&gt;&lt;w:basedOn w:val="ListemitBullet1Fortsetzung"/&gt;&lt;w:uiPriority w:val="2"/&gt;&lt;w:rsid w:val="0074276C"/&gt;&lt;w:pPr&gt;&lt;w:ind w:left="1701"/&gt;&lt;/w:pPr&gt;&lt;/w:style&gt;&lt;w:style w:type="paragraph" w:styleId="Beschriftung"&gt;&lt;w:name w:val="caption"/&gt;&lt;w:basedOn w:val="Standard"/&gt;&lt;w:next w:val="Standard"/&gt;&lt;w:uiPriority w:val="5"/&gt;&lt;w:qFormat/&gt;&lt;w:rsid w:val="00C36CED"/&gt;&lt;w:pPr&gt;&lt;w:tabs&gt;&lt;w:tab w:val="left" w:pos="851"/&gt;&lt;/w:tabs&gt;&lt;w:spacing w:before="160" w:after="400"/&gt;&lt;/w:pPr&gt;&lt;w:rPr&gt;&lt;w:iCs/&gt;&lt;w:sz w:val="16"/&gt;&lt;w:szCs w:val="20"/&gt;&lt;/w:rPr&gt;&lt;/w:style&gt;&lt;w:style w:type="table" w:styleId="Gitternetztabelle1hellAkzent1"&gt;&lt;w:name w:val="Grid Table 1 Light Accent 1"/&gt;&lt;w:basedOn w:val="NormaleTabelle"/&gt;&lt;w:uiPriority w:val="46"/&gt;&lt;w:rsid w:val="00D3735F"/&gt;&lt;w:tblPr&gt;&lt;w:tblStyleRowBandSize w:val="1"/&gt;&lt;w:tblStyleColBandSize w:val="1"/&gt;&lt;w:tblBorders&gt;&lt;w:top w:val="single" w:sz="4" w:space="0" w:color="A8E7E2" w:themeColor="accent1" w:themeTint="66"/&gt;&lt;w:left w:val="single" w:sz="4" w:space="0" w:color="A8E7E2" w:themeColor="accent1" w:themeTint="66"/&gt;&lt;w:bottom w:val="single" w:sz="4" w:space="0" w:color="A8E7E2" w:themeColor="accent1" w:themeTint="66"/&gt;&lt;w:right w:val="single" w:sz="4" w:space="0" w:color="A8E7E2" w:themeColor="accent1" w:themeTint="66"/&gt;&lt;w:insideH w:val="single" w:sz="4" w:space="0" w:color="A8E7E2" w:themeColor="accent1" w:themeTint="66"/&gt;&lt;w:insideV w:val="single" w:sz="4" w:space="0" w:color="A8E7E2" w:themeColor="accent1" w:themeTint="66"/&gt;&lt;/w:tblBorders&gt;&lt;/w:tblPr&gt;&lt;w:tblStylePr w:type="firstRow"&gt;&lt;w:rPr&gt;&lt;w:b/&gt;&lt;w:bCs/&gt;&lt;/w:rPr&gt;&lt;w:tblPr/&gt;&lt;w:tcPr&gt;&lt;w:tcBorders&gt;&lt;w:bottom w:val="single" w:sz="12" w:space="0" w:color="7DDCD4" w:themeColor="accent1" w:themeTint="99"/&gt;&lt;/w:tcBorders&gt;&lt;/w:tcPr&gt;&lt;/w:tblStylePr&gt;&lt;w:tblStylePr w:type="lastRow"&gt;&lt;w:rPr&gt;&lt;w:b/&gt;&lt;w:bCs/&gt;&lt;/w:rPr&gt;&lt;w:tblPr/&gt;&lt;w:tcPr&gt;&lt;w:tcBorders&gt;&lt;w:top w:val="double" w:sz="2" w:space="0" w:color="7DDCD4"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w:styleId="Gitternetztabelle1hell"&gt;&lt;w:name w:val="Grid Table 1 Light"/&gt;&lt;w:basedOn w:val="NormaleTabelle"/&gt;&lt;w:uiPriority w:val="46"/&gt;&lt;w:rsid w:val="0030366D"/&gt;&lt;w:tblPr&gt;&lt;w:tblStyleRowBandSize w:val="1"/&gt;&lt;w:tblStyleColBandSize w:val="1"/&gt;&lt;w:tblBorders&gt;&lt;w:top w:val="single" w:sz="4" w:space="0" w:color="999999" w:themeColor="text1" w:themeTint="66"/&gt;&lt;w:left w:val="single" w:sz="4" w:space="0" w:color="999999" w:themeColor="text1" w:themeTint="66"/&gt;&lt;w:bottom w:val="single" w:sz="4" w:space="0" w:color="999999" w:themeColor="text1" w:themeTint="66"/&gt;&lt;w:right w:val="single" w:sz="4" w:space="0" w:color="999999" w:themeColor="text1" w:themeTint="66"/&gt;&lt;w:insideH w:val="single" w:sz="4" w:space="0" w:color="999999" w:themeColor="text1" w:themeTint="66"/&gt;&lt;w:insideV w:val="single" w:sz="4" w:space="0" w:color="999999" w:themeColor="text1" w:themeTint="66"/&gt;&lt;/w:tblBorders&gt;&lt;/w:tblPr&gt;&lt;w:tblStylePr w:type="firstRow"&gt;&lt;w:rPr&gt;&lt;w:b/&gt;&lt;w:bCs/&gt;&lt;/w:rPr&gt;&lt;w:tblPr/&gt;&lt;w:tcPr&gt;&lt;w:tcBorders&gt;&lt;w:bottom w:val="single" w:sz="12"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w:val="double" w:sz="2"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w:styleId="Gitternetztabelle1hellAkzent3"&gt;&lt;w:name w:val="Grid Table 1 Light Accent 3"/&gt;&lt;w:basedOn w:val="NormaleTabelle"/&gt;&lt;w:uiPriority w:val="46"/&gt;&lt;w:rsid w:val="0030366D"/&gt;&lt;w:tblPr&gt;&lt;w:tblStyleRowBandSize w:val="1"/&gt;&lt;w:tblStyleColBandSize w:val="1"/&gt;&lt;w:tblBorders&gt;&lt;w:top w:val="single" w:sz="4" w:space="0" w:color="F7EAE5" w:themeColor="accent3" w:themeTint="66"/&gt;&lt;w:left w:val="single" w:sz="4" w:space="0" w:color="F7EAE5" w:themeColor="accent3" w:themeTint="66"/&gt;&lt;w:bottom w:val="single" w:sz="4" w:space="0" w:color="F7EAE5" w:themeColor="accent3" w:themeTint="66"/&gt;&lt;w:right w:val="single" w:sz="4" w:space="0" w:color="F7EAE5" w:themeColor="accent3" w:themeTint="66"/&gt;&lt;w:insideH w:val="single" w:sz="4" w:space="0" w:color="F7EAE5" w:themeColor="accent3" w:themeTint="66"/&gt;&lt;w:insideV w:val="single" w:sz="4" w:space="0" w:color="F7EAE5" w:themeColor="accent3" w:themeTint="66"/&gt;&lt;/w:tblBorders&gt;&lt;/w:tblPr&gt;&lt;w:tblStylePr w:type="firstRow"&gt;&lt;w:rPr&gt;&lt;w:b/&gt;&lt;w:bCs/&gt;&lt;/w:rPr&gt;&lt;w:tblPr/&gt;&lt;w:tcPr&gt;&lt;w:tcBorders&gt;&lt;w:bottom w:val="single" w:sz="12" w:space="0" w:color="F3E0D8" w:themeColor="accent3" w:themeTint="99"/&gt;&lt;/w:tcBorders&gt;&lt;/w:tcPr&gt;&lt;/w:tblStylePr&gt;&lt;w:tblStylePr w:type="lastRow"&gt;&lt;w:rPr&gt;&lt;w:b/&gt;&lt;w:bCs/&gt;&lt;/w:rPr&gt;&lt;w:tblPr/&gt;&lt;w:tcPr&gt;&lt;w:tcBorders&gt;&lt;w:top w:val="double" w:sz="2" w:space="0" w:color="F3E0D8"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w:styleId="EinfacheTabelle5"&gt;&lt;w:name w:val="Plain Table 5"/&gt;&lt;w:basedOn w:val="NormaleTabelle"/&gt;&lt;w:uiPriority w:val="45"/&gt;&lt;w:rsid w:val="0030366D"/&gt;&lt;w:tblPr&gt;&lt;w:tblStyleRowBandSize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w:color="7F7F7F" w:themeColor="text1" w:themeTint="80"/&gt;&lt;/w:tcBorders&gt;&lt;w:shd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w:color="7F7F7F" w:themeColor="text1" w:themeTint="80"/&gt;&lt;/w:tcBorders&gt;&lt;w:shd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w:color="7F7F7F" w:themeColor="text1" w:themeTint="80"/&gt;&lt;/w:tcBorders&gt;&lt;w:shd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w:color="7F7F7F" w:themeColor="text1" w:themeTint="80"/&gt;&lt;/w:tcBorders&gt;&lt;w:shd w:val="clear" w:color="auto" w:fill="FFFFFF" w:themeFill="background1"/&gt;&lt;/w:tcPr&gt;&lt;/w:tblStylePr&gt;&lt;w:tblStylePr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w:styleId="EinfacheTabelle4"&gt;&lt;w:name w:val="Plain Table 4"/&gt;&lt;w:basedOn w:val="NormaleTabelle"/&gt;&lt;w:uiPriority w:val="44"/&gt;&lt;w:rsid w:val="0030366D"/&gt;&lt;w:tblPr&gt;&lt;w:tblStyleRowBandSize w:val="1"/&gt;&lt;w:tblStyleColBandSize w:val="1"/&gt;&lt;/w:tblPr&gt;&lt;w:tblStylePr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w:themeFillShade="F2"/&gt;&lt;/w:tcPr&gt;&lt;/w:tblStylePr&gt;&lt;/w:style&gt;&lt;w:style w:type="paragraph" w:styleId="Titel"&gt;&lt;w:name w:val="Title"/&gt;&lt;w:basedOn w:val="Standard"/&gt;&lt;w:next w:val="Standard"/&gt;&lt;w:link w:val="TitelZchn"/&gt;&lt;w:semiHidden/&gt;&lt;w:unhideWhenUsed/&gt;&lt;w:qFormat/&gt;&lt;w:rsid w:val="005C32EE"/&gt;&lt;w:pPr&gt;&lt;w:spacing w:line="216" w:lineRule="auto"/&gt;&lt;w:contextualSpacing/&gt;&lt;/w:pPr&gt;&lt;w:rPr&gt;&lt;w:rFonts w:asciiTheme="majorHAnsi" w:eastAsiaTheme="majorEastAsia" w:hAnsiTheme="majorHAnsi" w:cstheme="majorBidi"/&gt;&lt;w:caps/&gt;&lt;w:color w:val="FFFFFF" w:themeColor="background1"/&gt;&lt;w:kern w:val="28"/&gt;&lt;w:sz w:val="60"/&gt;&lt;w:szCs w:val="56"/&gt;&lt;/w:rPr&gt;&lt;/w:style&gt;&lt;w:style w:type="character" w:customStyle="1" w:styleId="TitelZchn"&gt;&lt;w:name w:val="Titel Zchn"/&gt;&lt;w:basedOn w:val="Absatz-Standardschriftart"/&gt;&lt;w:link w:val="Titel"/&gt;&lt;w:semiHidden/&gt;&lt;w:rsid w:val="005C32EE"/&gt;&lt;w:rPr&gt;&lt;w:rFonts w:asciiTheme="majorHAnsi" w:eastAsiaTheme="majorEastAsia" w:hAnsiTheme="majorHAnsi" w:cstheme="majorBidi"/&gt;&lt;w:caps/&gt;&lt;w:color w:val="FFFFFF" w:themeColor="background1"/&gt;&lt;w:kern w:val="28"/&gt;&lt;w:sz w:val="60"/&gt;&lt;w:szCs w:val="56"/&gt;&lt;/w:rPr&gt;&lt;/w:style&gt;&lt;w:style w:type="paragraph" w:styleId="Untertitel"&gt;&lt;w:name w:val="Subtitle"/&gt;&lt;w:basedOn w:val="Titel"/&gt;&lt;w:next w:val="Standard"/&gt;&lt;w:link w:val="UntertitelZchn"/&gt;&lt;w:semiHidden/&gt;&lt;w:unhideWhenUsed/&gt;&lt;w:qFormat/&gt;&lt;w:rsid w:val="005C32EE"/&gt;&lt;w:pPr&gt;&lt;w:numPr&gt;&lt;w:ilvl w:val="1"/&gt;&lt;/w:numPr&gt;&lt;w:spacing w:after="160"/&gt;&lt;/w:pPr&gt;&lt;w:rPr&gt;&lt;w:rFonts w:asciiTheme="minorHAnsi" w:eastAsiaTheme="minorEastAsia" w:hAnsiTheme="minorHAnsi" w:cstheme="minorBidi"/&gt;&lt;w:szCs w:val="22"/&gt;&lt;/w:rPr&gt;&lt;/w:style&gt;&lt;w:style w:type="character" w:customStyle="1" w:styleId="UntertitelZchn"&gt;&lt;w:name w:val="Untertitel Zchn"/&gt;&lt;w:basedOn w:val="Absatz-Standardschriftart"/&gt;&lt;w:link w:val="Untertitel"/&gt;&lt;w:semiHidden/&gt;&lt;w:rsid w:val="005C32EE"/&gt;&lt;w:rPr&gt;&lt;w:rFonts w:asciiTheme="minorHAnsi" w:eastAsiaTheme="minorEastAsia" w:hAnsiTheme="minorHAnsi" w:cstheme="minorBidi"/&gt;&lt;w:caps/&gt;&lt;w:color w:val="FFFFFF" w:themeColor="background1"/&gt;&lt;w:kern w:val="28"/&gt;&lt;w:sz w:val="60"/&gt;&lt;w:szCs w:val="22"/&gt;&lt;/w:rPr&gt;&lt;/w:style&gt;&lt;w:style w:type="character" w:styleId="BesuchterLink"&gt;&lt;w:name w:val="FollowedHyperlink"/&gt;&lt;w:basedOn w:val="Hyperlink"/&gt;&lt;w:uiPriority w:val="16"/&gt;&lt;w:rsid w:val="005F6EDD"/&gt;&lt;w:rPr&gt;&lt;w:rFonts w:asciiTheme="minorHAnsi" w:hAnsiTheme="minorHAnsi"/&gt;&lt;w:color w:val="00739F" w:themeColor="followedHyperlink"/&gt;&lt;w:u w:val="single"/&gt;&lt;/w:rPr&gt;&lt;/w:style&gt;&lt;w:style w:type="paragraph" w:customStyle="1" w:styleId="TitelVersionStandStatus"&gt;&lt;w:name w:val="Titel Version Stand Status"/&gt;&lt;w:basedOn w:val="Standard"/&gt;&lt;w:link w:val="TitelVersionStandStatusZchn"/&gt;&lt;w:semiHidden/&gt;&lt;w:qFormat/&gt;&lt;w:rsid w:val="009B01A9"/&gt;&lt;w:pPr&gt;&lt;w:tabs&gt;&lt;w:tab w:val="left" w:pos="851"/&gt;&lt;/w:tabs&gt;&lt;/w:pPr&gt;&lt;w:rPr&gt;&lt;w:color w:val="FFFFFF" w:themeColor="background1"/&gt;&lt;w:sz w:val="28"/&gt;&lt;/w:rPr&gt;&lt;/w:style&gt;&lt;w:style w:type="character" w:customStyle="1" w:styleId="TitelVersionStandStatusZchn"&gt;&lt;w:name w:val="Titel Version Stand Status Zchn"/&gt;&lt;w:basedOn w:val="Absatz-Standardschriftart"/&gt;&lt;w:link w:val="TitelVersionStandStatus"/&gt;&lt;w:semiHidden/&gt;&lt;w:rsid w:val="00CA462C"/&gt;&lt;w:rPr&gt;&lt;w:rFonts w:ascii="Tele-GroteskNor" w:hAnsi="Tele-GroteskNor"/&gt;&lt;w:color w:val="FFFFFF" w:themeColor="background1"/&gt;&lt;w:sz w:val="28"/&gt;&lt;w:szCs w:val="24"/&gt;&lt;/w:rPr&gt;&lt;/w:style&gt;&lt;w:style w:type="character" w:styleId="Platzhaltertext"&gt;&lt;w:name w:val="Placeholder Text"/&gt;&lt;w:basedOn w:val="Absatz-Standardschriftart"/&gt;&lt;w:uiPriority w:val="99"/&gt;&lt;w:semiHidden/&gt;&lt;w:rsid w:val="006414D0"/&gt;&lt;w:rPr&gt;&lt;w:color w:val="808080"/&gt;&lt;/w:rPr&gt;&lt;/w:style&gt;&lt;w:style w:type="paragraph" w:customStyle="1" w:styleId="VerzeichnisimIHV"&gt;&lt;w:name w:val="Verzeichnis im IHV"/&gt;&lt;w:uiPriority w:val="7"/&gt;&lt;w:qFormat/&gt;&lt;w:rsid w:val="00596111"/&gt;&lt;w:pPr&gt;&lt;w:spacing w:before="120" w:after="600" w:line="199" w:lineRule="auto"/&gt;&lt;w:outlineLvl w:val="0"/&gt;&lt;/w:pPr&gt;&lt;w:rPr&gt;&lt;w:rFonts w:asciiTheme="majorHAnsi" w:hAnsiTheme="majorHAnsi"/&gt;&lt;w:color w:val="E20074" w:themeColor="text2"/&gt;&lt;w:kern w:val="2"/&gt;&lt;w:sz w:val="40"/&gt;&lt;w:szCs w:val="32"/&gt;&lt;/w:rPr&gt;&lt;/w:style&gt;&lt;w:style w:type="paragraph" w:customStyle="1" w:styleId="VerzeichnisnichtimIHV"&gt;&lt;w:name w:val="Verzeichnis nicht im IHV"/&gt;&lt;w:basedOn w:val="VerzeichnisimIHV"/&gt;&lt;w:uiPriority w:val="7"/&gt;&lt;w:qFormat/&gt;&lt;w:rsid w:val="00596111"/&gt;&lt;w:pPr&gt;&lt;w:outlineLvl w:val="9"/&gt;&lt;/w:pPr&gt;&lt;/w:style&gt;&lt;w:style w:type="character" w:styleId="Funotenzeichen"&gt;&lt;w:name w:val="footnote reference"/&gt;&lt;w:basedOn w:val="Absatz-Standardschriftart"/&gt;&lt;w:uiPriority w:val="6"/&gt;&lt;w:unhideWhenUsed/&gt;&lt;w:rsid w:val="00B619E8"/&gt;&lt;w:rPr&gt;&lt;w:vertAlign w:val="superscript"/&gt;&lt;/w:rPr&gt;&lt;/w:style&gt;&lt;w:style w:type="paragraph" w:customStyle="1" w:styleId="TabelleText"&gt;&lt;w:name w:val="Tabelle Text"/&gt;&lt;w:basedOn w:val="Standard"/&gt;&lt;w:uiPriority w:val="4"/&gt;&lt;w:qFormat/&gt;&lt;w:rsid w:val="00AA5358"/&gt;&lt;w:rPr&gt;&lt;w:sz w:val="16"/&gt;&lt;w:szCs w:val="20"/&gt;&lt;/w:rPr&gt;&lt;/w:style&gt;&lt;w:style w:type="paragraph" w:customStyle="1" w:styleId="TabellenkopfText"&gt;&lt;w:name w:val="Tabellenkopf Text"/&gt;&lt;w:basedOn w:val="TabelleText"/&gt;&lt;w:next w:val="TabelleText"/&gt;&lt;w:uiPriority w:val="4"/&gt;&lt;w:qFormat/&gt;&lt;w:rsid w:val="00DC44BB"/&gt;&lt;w:pPr&gt;&lt;w:spacing w:line="227" w:lineRule="exact"/&gt;&lt;/w:pPr&gt;&lt;w:rPr&gt;&lt;w:rFonts w:asciiTheme="majorHAnsi" w:hAnsiTheme="majorHAnsi"/&gt;&lt;w:color w:val="E20074" w:themeColor="text2"/&gt;&lt;w:spacing w:val="-10"/&gt;&lt;w:u w:color="E20074" w:themeColor="text2"/&gt;&lt;/w:rPr&gt;&lt;/w:style&gt;&lt;w:style w:type="character" w:styleId="Kommentarzeichen"&gt;&lt;w:name w:val="annotation reference"/&gt;&lt;w:basedOn w:val="Absatz-Standardschriftart"/&gt;&lt;w:semiHidden/&gt;&lt;w:unhideWhenUsed/&gt;&lt;w:rsid w:val="00B1767B"/&gt;&lt;w:rPr&gt;&lt;w:sz w:val="16"/&gt;&lt;w:szCs w:val="16"/&gt;&lt;/w:rPr&gt;&lt;/w:style&gt;&lt;w:style w:type="paragraph" w:styleId="Kommentartext"&gt;&lt;w:name w:val="annotation text"/&gt;&lt;w:link w:val="KommentartextZchn"/&gt;&lt;w:semiHidden/&gt;&lt;w:rsid w:val="00C02084"/&gt;&lt;/w:style&gt;&lt;w:style w:type="character" w:customStyle="1" w:styleId="KommentartextZchn"&gt;&lt;w:name w:val="Kommentartext Zchn"/&gt;&lt;w:basedOn w:val="Absatz-Standardschriftart"/&gt;&lt;w:link w:val="Kommentartext"/&gt;&lt;w:semiHidden/&gt;&lt;w:rsid w:val="00B2423A"/&gt;&lt;w:rPr&gt;&lt;w:rFonts w:ascii="Tele-GroteskNor" w:hAnsi="Tele-GroteskNor"/&gt;&lt;w:color w:val="000000" w:themeColor="text1"/&gt;&lt;/w:rPr&gt;&lt;/w:style&gt;&lt;w:style w:type="paragraph" w:styleId="Kommentarthema"&gt;&lt;w:name w:val="annotation subject"/&gt;&lt;w:basedOn w:val="Kommentartext"/&gt;&lt;w:next w:val="Kommentartext"/&gt;&lt;w:link w:val="KommentarthemaZchn"/&gt;&lt;w:semiHidden/&gt;&lt;w:unhideWhenUsed/&gt;&lt;w:rsid w:val="00C02084"/&gt;&lt;w:pPr&gt;&lt;w:spacing w:before="120" w:after="60"/&gt;&lt;/w:pPr&gt;&lt;w:rPr&gt;&lt;w:b/&gt;&lt;w:bCs/&gt;&lt;/w:rPr&gt;&lt;/w:style&gt;&lt;w:style w:type="character" w:customStyle="1" w:styleId="KommentarthemaZchn"&gt;&lt;w:name w:val="Kommentarthema Zchn"/&gt;&lt;w:basedOn w:val="KommentartextZchn"/&gt;&lt;w:link w:val="Kommentarthema"/&gt;&lt;w:semiHidden/&gt;&lt;w:rsid w:val="00CA5380"/&gt;&lt;w:rPr&gt;&lt;w:rFonts w:ascii="Tele-GroteskNor" w:hAnsi="Tele-GroteskNor"/&gt;&lt;w:b/&gt;&lt;w:bCs/&gt;&lt;w:color w:val="000000" w:themeColor="text1"/&gt;&lt;/w:rPr&gt;&lt;/w:style&gt;&lt;w:style w:type="paragraph" w:styleId="Sprechblasentext"&gt;&lt;w:name w:val="Balloon Text"/&gt;&lt;w:basedOn w:val="Standard"/&gt;&lt;w:link w:val="SprechblasentextZchn"/&gt;&lt;w:semiHidden/&gt;&lt;w:rsid w:val="00B1767B"/&gt;&lt;w:rPr&gt;&lt;w:rFonts w:ascii="Segoe UI" w:hAnsi="Segoe UI" w:cs="Segoe UI"/&gt;&lt;w:sz w:val="18"/&gt;&lt;w:szCs w:val="18"/&gt;&lt;/w:rPr&gt;&lt;/w:style&gt;&lt;w:style w:type="character" w:customStyle="1" w:styleId="SprechblasentextZchn"&gt;&lt;w:name w:val="Sprechblasentext Zchn"/&gt;&lt;w:basedOn w:val="Absatz-Standardschriftart"/&gt;&lt;w:link w:val="Sprechblasentext"/&gt;&lt;w:semiHidden/&gt;&lt;w:rsid w:val="00B2423A"/&gt;&lt;w:rPr&gt;&lt;w:rFonts w:ascii="Segoe UI" w:hAnsi="Segoe UI" w:cs="Segoe UI"/&gt;&lt;w:color w:val="000000" w:themeColor="text1"/&gt;&lt;w:sz w:val="18"/&gt;&lt;w:szCs w:val="18"/&gt;&lt;/w:rPr&gt;&lt;/w:style&gt;&lt;w:style w:type="paragraph" w:styleId="StandardWeb"&gt;&lt;w:name w:val="Normal (Web)"/&gt;&lt;w:basedOn w:val="Standard"/&gt;&lt;w:uiPriority w:val="99"/&gt;&lt;w:semiHidden/&gt;&lt;w:rsid w:val="00B1767B"/&gt;&lt;w:pPr&gt;&lt;w:spacing w:before="100" w:beforeAutospacing="1" w:after="100" w:afterAutospacing="1"/&gt;&lt;/w:pPr&gt;&lt;w:rPr&gt;&lt;w:rFonts w:ascii="Times New Roman" w:hAnsi="Times New Roman"/&gt;&lt;w:color w:val="auto"/&gt;&lt;/w:rPr&gt;&lt;/w:style&gt;&lt;w:style w:type="paragraph" w:customStyle="1" w:styleId="TabelleZahl"&gt;&lt;w:name w:val="Tabelle Zahl"/&gt;&lt;w:basedOn w:val="TabelleText"/&gt;&lt;w:uiPriority w:val="4"/&gt;&lt;w:qFormat/&gt;&lt;w:rsid w:val="00AA5358"/&gt;&lt;w:pPr&gt;&lt;w:jc w:val="right"/&gt;&lt;/w:pPr&gt;&lt;/w:style&gt;&lt;w:style w:type="paragraph" w:customStyle="1" w:styleId="TabellenkopfZahl"&gt;&lt;w:name w:val="Tabellenkopf Zahl"/&gt;&lt;w:basedOn w:val="TabellenkopfText"/&gt;&lt;w:uiPriority w:val="4"/&gt;&lt;w:qFormat/&gt;&lt;w:rsid w:val="004A0AAC"/&gt;&lt;w:pPr&gt;&lt;w:jc w:val="right"/&gt;&lt;/w:pPr&gt;&lt;/w:style&gt;&lt;w:style w:type="paragraph" w:customStyle="1" w:styleId="Absatzberschrift"&gt;&lt;w:name w:val="Absatz�berschrift"/&gt;&lt;w:basedOn w:val="Standard"/&gt;&lt;w:uiPriority w:val="1"/&gt;&lt;w:qFormat/&gt;&lt;w:rsid w:val="000033B1"/&gt;&lt;w:pPr&gt;&lt;w:spacing w:line="199" w:lineRule="auto"/&gt;&lt;/w:pPr&gt;&lt;w:rPr&gt;&lt;w:b/&gt;&lt;w:color w:val="E20074" w:themeColor="text2"/&gt;&lt;/w:rPr&gt;&lt;/w:style&gt;&lt;w:style w:type="paragraph" w:styleId="berarbeitung"&gt;&lt;w:name w:val="Revision"/&gt;&lt;w:hidden/&gt;&lt;w:uiPriority w:val="99"/&gt;&lt;w:semiHidden/&gt;&lt;w:rsid w:val="00A6476F"/&gt;&lt;/w:style&gt;&lt;w:style w:type="paragraph" w:customStyle="1" w:styleId="Continuoustext"&gt;&lt;w:name w:val="Continuous text"/&gt;&lt;w:basedOn w:val="Standard"/&gt;&lt;w:uiPriority w:val="1"/&gt;&lt;w:qFormat/&gt;&lt;w:rsid w:val="000033B1"/&gt;&lt;/w:style&gt;&lt;w:style w:type="character" w:customStyle="1" w:styleId="FunotentextZchn"&gt;&lt;w:name w:val="Fu�notentext Zchn"/&gt;&lt;w:basedOn w:val="Absatz-Standardschriftart"/&gt;&lt;w:link w:val="Funotentext"/&gt;&lt;w:uiPriority w:val="6"/&gt;&lt;w:rsid w:val="0006492E"/&gt;&lt;w:rPr&gt;&lt;w:sz w:val="20"/&gt;&lt;w:szCs w:val="20"/&gt;&lt;/w:rPr&gt;&lt;/w:style&gt;&lt;w:style w:type="paragraph" w:customStyle="1" w:styleId="ListemitBullet2"&gt;&lt;w:name w:val="Liste mit Bullet 2"/&gt;&lt;w:basedOn w:val="ListemitBullet1"/&gt;&lt;w:uiPriority w:val="2"/&gt;&lt;w:rsid w:val="00490A2A"/&gt;&lt;w:pPr&gt;&lt;w:numPr&gt;&lt;w:ilvl w:val="1"/&gt;&lt;/w:numPr&gt;&lt;/w:pPr&gt;&lt;/w:style&gt;&lt;w:style w:type="paragraph" w:customStyle="1" w:styleId="ListemitBullet3"&gt;&lt;w:name w:val="Liste mit Bullet 3"/&gt;&lt;w:basedOn w:val="ListemitBullet1"/&gt;&lt;w:uiPriority w:val="2"/&gt;&lt;w:rsid w:val="00293D32"/&gt;&lt;w:pPr&gt;&lt;w:numPr&gt;&lt;w:ilvl w:val="2"/&gt;&lt;/w:numPr&gt;&lt;/w:pPr&gt;&lt;/w:style&gt;&lt;w:style w:type="paragraph" w:customStyle="1" w:styleId="ListemitBullet4"&gt;&lt;w:name w:val="Liste mit Bullet 4"/&gt;&lt;w:basedOn w:val="ListemitBullet1"/&gt;&lt;w:uiPriority w:val="2"/&gt;&lt;w:rsid w:val="00293D32"/&gt;&lt;w:pPr&gt;&lt;w:numPr&gt;&lt;w:ilvl w:val="3"/&gt;&lt;/w:numPr&gt;&lt;/w:pPr&gt;&lt;/w:style&gt;&lt;w:style w:type="paragraph" w:customStyle="1" w:styleId="ListemitBullet5"&gt;&lt;w:name w:val="Liste mit Bullet 5"/&gt;&lt;w:basedOn w:val="ListemitBullet1"/&gt;&lt;w:uiPriority w:val="2"/&gt;&lt;w:rsid w:val="0074276C"/&gt;&lt;w:pPr&gt;&lt;w:numPr&gt;&lt;w:ilvl w:val="4"/&gt;&lt;/w:numPr&gt;&lt;/w:pPr&gt;&lt;/w:style&gt;&lt;w:style w:type="paragraph" w:customStyle="1" w:styleId="FirstPageConfidentialitynotice"&gt;&lt;w:name w:val="First Page – Confidentiality notice"/&gt;&lt;w:basedOn w:val="Standard"/&gt;&lt;w:uiPriority w:val="1"/&gt;&lt;w:qFormat/&gt;&lt;w:rsid w:val="007A07FC"/&gt;&lt;w:rPr&gt;&lt;w:rFonts w:asciiTheme="majorHAnsi" w:hAnsiTheme="majorHAnsi"/&gt;&lt;w:i/&gt;&lt;w:color w:val="FFFFFF" w:themeColor="background1"/&gt;&lt;w:sz w:val="36"/&gt;&lt;w:szCs w:val="36"/&gt;&lt;/w:rPr&gt;&lt;/w:style&gt;&lt;w:style w:type="paragraph" w:customStyle="1" w:styleId="Formatvorlage"&gt;&lt;w:name w:val="Formatvorlage"/&gt;&lt;w:basedOn w:val="VerzeichnisnichtimIHV"/&gt;&lt;w:semiHidden/&gt;&lt;w:rsid w:val="00D66261"/&gt;&lt;w:rPr&gt;&lt;w:rFonts w:asciiTheme="minorHAnsi" w:hAnsiTheme="minorHAnsi"/&gt;&lt;/w:rPr&gt;&lt;/w:style&gt;&lt;w:style w:type="paragraph" w:customStyle="1" w:styleId="TitelseiteTitel"&gt;&lt;w:name w:val="Titelseite – Titel"/&gt;&lt;w:basedOn w:val="Standard"/&gt;&lt;w:uiPriority w:val="1"/&gt;&lt;w:qFormat/&gt;&lt;w:rsid w:val="0000065A"/&gt;&lt;w:pPr&gt;&lt;w:spacing w:after="120"/&gt;&lt;/w:pPr&gt;&lt;w:rPr&gt;&lt;w:rFonts w:asciiTheme="majorHAnsi" w:hAnsiTheme="majorHAnsi"/&gt;&lt;w:color w:val="FFFFFF" w:themeColor="background1"/&gt;&lt;w:sz w:val="72"/&gt;&lt;w:szCs w:val="72"/&gt;&lt;/w:rPr&gt;&lt;/w:style&gt;&lt;w:style w:type="paragraph" w:customStyle="1" w:styleId="TitelseiteUntertitel"&gt;&lt;w:name w:val="Titelseite – Untertitel"/&gt;&lt;w:basedOn w:val="Standard"/&gt;&lt;w:uiPriority w:val="1"/&gt;&lt;w:qFormat/&gt;&lt;w:rsid w:val="0000065A"/&gt;&lt;w:pPr&gt;&lt;w:spacing w:after="600"/&gt;&lt;/w:pPr&gt;&lt;w:rPr&gt;&lt;w:color w:val="FFFFFF" w:themeColor="background1"/&gt;&lt;w:sz w:val="52"/&gt;&lt;w:szCs w:val="52"/&gt;&lt;/w:rPr&gt;&lt;/w:style&gt;&lt;w:style w:type="paragraph" w:customStyle="1" w:styleId="TitelseiteVersion"&gt;&lt;w:name w:val="Titelseite – Version"/&gt;&lt;w:basedOn w:val="Standard"/&gt;&lt;w:uiPriority w:val="1"/&gt;&lt;w:qFormat/&gt;&lt;w:rsid w:val="00C87F88"/&gt;&lt;w:rPr&gt;&lt;w:rFonts w:asciiTheme="majorHAnsi" w:hAnsiTheme="majorHAnsi"/&gt;&lt;w:bCs/&gt;&lt;w:color w:val="FFFFFF" w:themeColor="background1"/&gt;&lt;w:sz w:val="36"/&gt;&lt;w:szCs w:val="36"/&gt;&lt;/w:rPr&gt;&lt;/w:style&gt;&lt;w:style w:type="character" w:customStyle="1" w:styleId="TitelseiteStatus"&gt;&lt;w:name w:val="Titelseite – Status"/&gt;&lt;w:basedOn w:val="Absatz-Standardschriftart"/&gt;&lt;w:uiPriority w:val="1"/&gt;&lt;w:qFormat/&gt;&lt;w:rsid w:val="0000065A"/&gt;&lt;w:rPr&gt;&lt;w:rFonts w:asciiTheme="minorHAnsi" w:hAnsiTheme="minorHAnsi"/&gt;&lt;w:sz w:val="36"/&gt;&lt;/w:rPr&gt;&lt;/w:style&gt;&lt;w:style w:type="paragraph" w:customStyle="1" w:styleId="FirstPageDate"&gt;&lt;w:name w:val="First Page – Date"/&gt;&lt;w:basedOn w:val="Standard"/&gt;&lt;w:uiPriority w:val="1"/&gt;&lt;w:qFormat/&gt;&lt;w:rsid w:val="0000065A"/&gt;&lt;w:pPr&gt;&lt;w:spacing w:after="480"/&gt;&lt;/w:pPr&gt;&lt;w:rPr&gt;&lt;w:color w:val="FFFFFF" w:themeColor="background1"/&gt;&lt;w:sz w:val="36"/&gt;&lt;w:szCs w:val="36"/&gt;&lt;/w:rPr&gt;&lt;/w:style&gt;&lt;w:style w:type="paragraph" w:customStyle="1" w:styleId="TitelseiteUntertitel2"&gt;&lt;w:name w:val="Titelseite – Untertitel 2"/&gt;&lt;w:basedOn w:val="TitelseiteUntertitel"/&gt;&lt;w:uiPriority w:val="1"/&gt;&lt;w:qFormat/&gt;&lt;w:rsid w:val="00C87F88"/&gt;&lt;w:rPr&gt;&lt;w:color w:val="000000" w:themeColor="text1"/&gt;&lt;/w:rPr&gt;&lt;/w:style&gt;&lt;w:style w:type="paragraph" w:customStyle="1" w:styleId="TitelseiteVersion2"&gt;&lt;w:name w:val="Titelseite – Version 2"/&gt;&lt;w:basedOn w:val="TitelseiteVersion"/&gt;&lt;w:uiPriority w:val="1"/&gt;&lt;w:qFormat/&gt;&lt;w:rsid w:val="00C87F88"/&gt;&lt;w:rPr&gt;&lt;w:color w:val="000000" w:themeColor="text1"/&gt;&lt;/w:rPr&gt;&lt;/w:style&gt;&lt;w:style w:type="paragraph" w:customStyle="1" w:styleId="FirstPageConfidentialitynotice2"&gt;&lt;w:name w:val="First Page – Confidentiality notice 2"/&gt;&lt;w:basedOn w:val="FirstPageConfidentialitynotice"/&gt;&lt;w:uiPriority w:val="1"/&gt;&lt;w:qFormat/&gt;&lt;w:rsid w:val="00C87F88"/&gt;&lt;w:rPr&gt;&lt;w:color w:val="000000" w:themeColor="text1"/&gt;&lt;/w:rPr&gt;&lt;/w:style&gt;&lt;w:style w:type="character" w:customStyle="1" w:styleId="TitelseiteStatusmagenta"&gt;&lt;w:name w:val="Titelseite – Status magenta"/&gt;&lt;w:basedOn w:val="TitelseiteStatus"/&gt;&lt;w:uiPriority w:val="1"/&gt;&lt;w:qFormat/&gt;&lt;w:rsid w:val="00F356FB"/&gt;&lt;w:rPr&gt;&lt;w:rFonts w:asciiTheme="minorHAnsi" w:hAnsiTheme="minorHAnsi"/&gt;&lt;w:color w:val="E20074" w:themeColor="text2"/&gt;&lt;w:sz w:val="36"/&gt;&lt;/w:rPr&gt;&lt;/w:style&gt;&lt;w:style w:type="paragraph" w:customStyle="1" w:styleId="TitelseiteTitelmag"&gt;&lt;w:name w:val="Titelseite – Titel mag"/&gt;&lt;w:basedOn w:val="TitelseiteVersion"/&gt;&lt;w:uiPriority w:val="1"/&gt;&lt;w:qFormat/&gt;&lt;w:rsid w:val="00C87F88"/&gt;&lt;w:rPr&gt;&lt;w:color w:val="E20074" w:themeColor="text2"/&gt;&lt;w:sz w:val="72"/&gt;&lt;/w:rPr&gt;&lt;/w:style&gt;&lt;w:style w:type="paragraph" w:customStyle="1" w:styleId="FirstPageDate2"&gt;&lt;w:name w:val="First Page – Date 2"/&gt;&lt;w:basedOn w:val="FirstPageDate"/&gt;&lt;w:uiPriority w:val="1"/&gt;&lt;w:qFormat/&gt;&lt;w:rsid w:val="00C87F88"/&gt;&lt;w:rPr&gt;&lt;w:color w:val="E20074" w:themeColor="text2"/&gt;&lt;/w:rPr&gt;&lt;/w:style&gt;&lt;w:style w:type="character" w:styleId="NichtaufgelsteErwhnung"&gt;&lt;w:name w:val="Unresolved Mention"/&gt;&lt;w:basedOn w:val="Absatz-Standardschriftart"/&gt;&lt;w:uiPriority w:val="99"/&gt;&lt;w:semiHidden/&gt;&lt;w:unhideWhenUsed/&gt;&lt;w:rsid w:val="006E35FD"/&gt;&lt;w:rPr&gt;&lt;w:color w:val="605E5C"/&gt;&lt;w:shd w:val="clear" w:color="auto" w:fill="E1DFDD"/&gt;&lt;/w:rPr&gt;&lt;/w:style&gt;&lt;w:style w:type="paragraph" w:customStyle="1" w:styleId="Eyecatcher"&gt;&lt;w:name w:val="Eye catcher"/&gt;&lt;w:basedOn w:val="Standard"/&gt;&lt;w:uiPriority w:val="1"/&gt;&lt;w:qFormat/&gt;&lt;w:rsid w:val="00F6496A"/&gt;&lt;w:pPr&gt;&lt;w:jc w:val="center"/&gt;&lt;/w:pPr&gt;&lt;w:rPr&gt;&lt;w:rFonts w:asciiTheme="majorHAnsi" w:hAnsiTheme="majorHAnsi"/&gt;&lt;w:sz w:val="36"/&gt;&lt;w:szCs w:val="36"/&gt;&lt;/w:rPr&gt;&lt;/w:style&gt;&lt;w:style w:type="paragraph" w:customStyle="1" w:styleId="Contactattheend"&gt;&lt;w:name w:val="Contact at the end"/&gt;&lt;w:basedOn w:val="Standard"/&gt;&lt;w:uiPriority w:val="1"/&gt;&lt;w:qFormat/&gt;&lt;w:rsid w:val="00A917B2"/&gt;&lt;w:pPr&gt;&lt;w:spacing w:line="250" w:lineRule="auto"/&gt;&lt;w:ind w:left="284"/&gt;&lt;/w:pPr&gt;&lt;w:rPr&gt;&lt;w:color w:val="FFFFFF" w:themeColor="background1"/&gt;&lt;w:sz w:val="20"/&gt;&lt;w:szCs w:val="20"/&gt;&lt;/w:rPr&gt;&lt;/w:style&gt;&lt;w:style w:type="character" w:customStyle="1" w:styleId="Background1"&gt;&lt;w:name w:val="Background 1"/&gt;&lt;w:basedOn w:val="Absatz-Standardschriftart"/&gt;&lt;w:rsid w:val="00C01702"/&gt;&lt;w:rPr&gt;&lt;w:color w:val="FFFFFF" w:themeColor="background1"/&gt;&lt;/w:rPr&gt;&lt;/w:style&gt;&lt;/w:styles&gt;&lt;/pkg:xmlData&gt;&lt;/pkg:part&gt;&lt;/pkg:package&gt;
</Status>
  <Datum>2024-11-14T00:00:00</Datum>
  <Geheimhaltung>Public</Geheimhaltung>
</telekom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7383F8-EFAF-4FAF-8968-02A305002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feb0e-c3d9-494e-b57f-99a8f3f1c6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2C561B-9ACD-4389-B625-AA0E37E92E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D67573-F507-4C7D-8FB8-3737D792FC46}">
  <ds:schemaRefs>
    <ds:schemaRef ds:uri="https://www.telekom.com"/>
  </ds:schemaRefs>
</ds:datastoreItem>
</file>

<file path=customXml/itemProps5.xml><?xml version="1.0" encoding="utf-8"?>
<ds:datastoreItem xmlns:ds="http://schemas.openxmlformats.org/officeDocument/2006/customXml" ds:itemID="{4E8C52F7-3876-4BCA-AE32-C549E71B0D4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E453056-DDFE-42D1-808D-67EE76555A7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3e41b38-373c-4b3a-9137-5c0b023d0bef}" enabled="1" method="Standard" siteId="{b213b057-1008-4204-8c53-8147bc602a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Kasparova Zuzana</dc:creator>
  <cp:keywords/>
  <dc:description/>
  <cp:lastModifiedBy>Kramer Peter</cp:lastModifiedBy>
  <cp:revision>2</cp:revision>
  <cp:lastPrinted>2007-11-19T09:50:00Z</cp:lastPrinted>
  <dcterms:created xsi:type="dcterms:W3CDTF">2024-12-02T11:58:00Z</dcterms:created>
  <dcterms:modified xsi:type="dcterms:W3CDTF">2024-12-02T11:58:00Z</dcterms:modified>
</cp:coreProperties>
</file>